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EEB65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8B95D2E" w14:textId="5AB98005" w:rsidR="00BC6B51" w:rsidRPr="00BD7CE5" w:rsidRDefault="00BD7CE5" w:rsidP="00BC6B51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711576" wp14:editId="1C838FE8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B30B70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exEm+AsfAAALHwAAFQAAAGRycy9tZWRpYS9pbWFnZTMuanBlZ//Y/+AAEEpGSUYAAQEB&#10;ANwA3AAA/9sAQwACAQECAQECAgICAgICAgMFAwMDAwMGBAQDBQcGBwcHBgcHCAkLCQgICggHBwoN&#10;CgoLDAwMDAcJDg8NDA4LDAwM/9sAQwECAgIDAwMGAwMGDAgHCAwMDAwMDAwMDAwMDAwMDAwMDAwM&#10;DAwMDAwMDAwMDAwMDAwMDAwMDAwMDAwMDAwMDAwM/8AAEQgAaADr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ZtozTTMqruJ+&#10;Uck+lfzz/wDBWb/g7M+Nnwe/aZ+JXwj+Ffg/wb4LXwF4i1Lw1Jr9/v1i+u2tbh4FuIY2EcEOShbZ&#10;JHMBkDJwS35EftV/8FHfjt+2/fSS/FX4qeMvGVu0zXC6fd37R6bBITktHZx7beP/AIBGuAAOgAAB&#10;/Vn+1n/wcT/sh/siW8keqfF3RfGGsfZZLmHS/BZ/t+acrn90Zbcm2hlYgALPNH94E4XLD8w/2tf+&#10;D2fxBqbXNj8DvhFp+kwlCsWseM7trqc5x8ws7ZkRGX5sZnkBJBIwCG/D/wCFnwl8R/G3xf8A2B4V&#10;0m61zWTZXuoi0t8eY0Fnay3dw4BIzsgglfA5OzABJAPPxQvPIFjRnY9FUZJoA/p1/wCDVP8A4KZf&#10;Gr/gpX4v/aK1n4x+NJ/FEvh2PwzDpFqlnBZWemJK2sNKIoYERdz+XHudgXYRoCxCrj9ha/AH/gxj&#10;/wCbov8AuVP/AHNV+/1ABRXlP7YP7b/wr/YG+Glj4w+Lvi628GeG9S1OPRra9ntLi5WW7eKWZIts&#10;EbsCY4JWyRj5OuSAeD/ZB/4K8fs5/t6/Ey88HfCP4m6f4y8Safpsmr3FlBpt9bNHaRyxRPLunhRS&#10;A88QwDn5+mASAD6SopN4o3igBaKTeK4TSP2m/AWv/tC6t8KbHxNp918Q9B0mPXNR0SLc1xZWcjqi&#10;SyHGxdxdcKW3EMDjHNAHeUUm8DvRvFAC0U3eKUuBQAtFAOaKACiiigAooooAKKKKACiiigAooooA&#10;KKKKAP4kP+CwP/KVz9pL/spniH/04z15V+zt8F7b9oD4q6b4VuPHHgf4e/2owjj1fxdeT2elROSA&#10;BLPFDL5Q5J3OAgCnLA4B9V/4LA/8pXP2kv8AspniH/04z15B8CfDvhbxP8W9BtvHOsXGgeC1vEl1&#10;2+tYzJdx2SHdMlsgRw1y6ApEGGzzHQyMkYd1AP6wv+CIH/BA3wT/AMEjdJ1bxNN4hHxC+J3iqzFl&#10;c6+tr9ltLKyJSQ2trFvc7WkRGaVm3P5aYVACD+Pn/BzT+2v4Z8BftL+KP2b/AIJ/Drwb8J/C/h14&#10;j42vfDvh6z0i68YX0scdwI5ZIEV3tY1dDsYgSS7mYMEiNch+1l/wda/tMfEv4rNJ8INet/g38O9J&#10;gXT9F8P2ml2OpTeRGWCS3M91DKzTFNqkIVjUIoCk7nfo/g7/AMEmfjR/wcR/su65+07a+MvDl18a&#10;YvFVx4a1631S1TS7XxPbWlhYNbXKNbx+VFdIkpgYeWsciQxElHWR5QD6d/4MY/8Am6L/ALlT/wBz&#10;Vfv9X5m/8G3H/BFfx5/wSK+H3xIvviL4k8O6n4i+KH9ktJpWjiSaHRlshekBrhwvmyP9sIYKgVDF&#10;w8gbI/TKgD8yf+Do+W+g/Zt/ZtfS9EtfEupL+0L4YNppFzcLbw6rMLXU9ls8rKyxrI2ELMrBQxJB&#10;AxV743/Fj46fD39ij9orxLq/7M/g39m++8OfDHWtS0bxZ4X8a2Wrah9uiiDRxBLezgeMYDS+ZuID&#10;QqMZII+rf2/f2J/B37bfhj4b2njTxFqnhu1+Gvj7TPHunS2U8EP2u9sUnEUEplRgYmEzlguG+UYY&#10;c16b490Pwd8f/h74h8Ea1Npev6F4r0u50jVdPS7B+2Wc8TQzxnYwYBo3ZSVIIzwQaAPzF/aK/a7+&#10;Jvhv9mb/AIJY6pp/jrxJaah8WfE/ga18ZXEV6yyeJIruysnuUuj/AMtFlZ3LA9Sxqr4qg+OX7aP7&#10;fv7dPhvw3+0V8Tvhr/wz/BoFz4E03RpbRdHE97pNxcSLfRPbvJNEZLZeA6lfMc/NhVHqXwt/4Nsv&#10;BPw48ffCXUbz4+ftGeLPDvwR8QWfiLwj4Y1zxFa3WlabNazRywxiM2wCxjy1QiPYQhYKUzX1F8Iv&#10;+CenhX4OftG/tA/EvT9a1+61f9opNLTXLa4eE22nCwtJrWL7MFQMNyTsW8xn5AxgZBAPzTb/AIKU&#10;fGb/AIKGfso/8E+/Bdj48vvhPrX7Umo67Y+OvF2iXcVjqkttoDm2uls5hFstbi+w8kZiQeXMYkXK&#10;bg3MeBPhXrn7Df8AwUu/bs0vR/iZ8TPG2ueEP2arjUtK8U+LdXXUfEUUy2kc0LNdJHHvaKQDYxXc&#10;AFGTjNfdFz/wQC+EV5/wT++GnwDPiT4hWS/B7VLjW/B/jbTdSisfE+hXk19NevLFPHEIxlpimPL+&#10;6qMMSIsi9B+xN/wRk8K/sfftA+OPidq3xP8Ait8YvFvxA0BPDWrT+PNRttSSayVkIjIECs3Eaphm&#10;K7Sw285oA+Ifip+3F8WLH/giD+wj48sfiP4oj8YePvit4d0bxJrMV+32vWbWU6oJ7ed+roxhjDKe&#10;8Y9Ks/8ABSL4i+OfhX/wUe8c6l+0h8VP2tvg7+z/ACTaVB8M/FPwjvltPC2nBoU+2DWmiilkaU3C&#10;rsWaNyR9o2r5eyvb9E/4Nifhp4cu/Cml2fxs/aCHw38C+LY/GPh7wJP4ht7nQtHvI53mUQxyW7FV&#10;BklXOd5EshLFnZj6h+2D/wAEULb9tTxR42XxP+0X+0XZ+BfiBdwXOq+CbDxBajRESIRgQQRyWztD&#10;CTGGKKcMxLHceaAPCv8Ags38Q/H3hLx34Rt/gN+0J8Wb/wCL3x+ubWD4feAPD11pTaBb2qW8Qn1W&#10;WV7OSRbFUUzM7TfO0rFCERzH5R/wUV+PXxj+E37XPwN/ZT174nftKeJPD+m/DIeNPHPiL4N6MZPH&#10;ni3UZLy6t18treMm0sopoEPyqf3bmORpGKuvvPir/glL8H/iP/wUp8SX3gL9qr4keBfjN4f8I6fp&#10;LeE/DXiPTp73wn4fggtYYbeKG4gmngt2/cStlss90HY/vgW9T+OP/BD3wz8fdA+G+pat8Zvjjpvx&#10;a+GMF1ZWHxP0jXobHxRqFnPPNM1pdSxwiOSFfOKqFRSFGMkM4YAyP+CCXxf+M/jz4Q/Ezw58WNH+&#10;MUOj+CvFstl4E1n4naFPpfibWtBdd1sb1pUT7RcRgYeYA7mbk8CvvavGf2G/2XJP2SvhJqPh+b4s&#10;fEz4xzanrM+rPrnjjWk1a+gZ44ozbRSKiBLdDDuWPB2vJJyAQB13hz9pXwD4u+N3iD4a6Z4y8N33&#10;xB8KWsN9rHhyC/jfU9NglVGjllgB3qjLJEckYAljzjeuQDuKKM0UAFFFFABRRRQAUUUUAFFFFABR&#10;RRQB/Kn+3p/wQT/as/af/wCCv3xet/D/AMKdYtdC8deO9V1mw8T6hIkWgxafdXsksdzJdqWUAROH&#10;aJd04wVERcbKT/gvx/wTL0r/AIJD/sp/AH4X+HUn1ifxZc6l4g8a+K3tAi69qsEdvDbQocExQ20d&#10;xd+XEG5Fw7tliSP6rGOK/Hr/AIL8f8HGXwm/Zp0jxR8D/B/hTwn8a/iAS+na5ba3aRX/AIa8Nyhe&#10;UuY3VkvLiNsBrdcKjBhI6ujREA/n9/YA/wCCdXxU/wCClPxxsvA/wx8O3WpSNNGuqavJE66X4ehf&#10;efPvJwCsS7Y5Cqn55ChVFdsLX9iH/BNP9gnwv/wTT/Y58KfCTwtM1/DoaST6jqkkCRT6zfzMZJ7m&#10;QKO7HagYsUijiTcwQGv43/Df/BQn43fD2/1iTwb8UPGvw5sdc1GTVbnSvBOqy+GdJW4fAZ47KwMN&#10;vFwqqAkagBVHQV++H/BMX/gu3rfwh/4N4PE/xo+LGsXHjPxp8O/Ed94I0OfVLmS4vfFOoNDBdWUd&#10;zKzbnKi6w7g7vItmb5nBJAP2oor8Wf8Ag0b/AG4/ix+3X8Qv2pvEvxW8d+I/GV6Lnw5cWdvf3skl&#10;jpHntrDSR2duT5dtGdiDZEqjCLnOBX7TUAfln/wdl2Omap+xp8BrXWvD2qeLtHuPjt4fiv8AQtMR&#10;nvdat2sdUElpAqsrGWVCY1CspLOMEHmuP/YK8BfAr4C6l8VPiD8H/wBin48fs5+O/BPw51nVrHxL&#10;8QNM1CDTLkxxq32RBPezI8jMEfbtBKRP8wxz9a/8FrP2A/iN/wAFBvgP8NdH+FniDwl4a8X/AA6+&#10;JGl+PLa78R+ebNjZW94iJiGORmbzZ4jggAqrcjgHlfgH+zt+3T4q+JcGj/tBfEX9n/xV8G9asb/T&#10;fE+k+GtMvbXVL2CeynhRYZWhQJ+9eMsdwOwNjnFAHjPxC/4K7/GDw3/wRS/Zr+O1rN4bHjz4peMt&#10;J0PXHbTc2jW1zc3kcnlRbvkbbBHg5OOfWui+Jn7eH7Vvx/8A+Ctvxm/Z1+Bt58EPCmj/AAX0vSdZ&#10;bUPFuk6he3Os/bLK0uDC7QzBVTfclcoisFQHcSePJJ/+CAH7UEvw0+HnwDm+Onw01P8AZv8Ahh4w&#10;tvEuhyXeiXA8UJFDPNcJFIFHlOQ1xKgHnAbdpG0ARj7K/Zz/AOCdHiz4O/8ABYn9oX9ovUNa8O3X&#10;hT4vaFo+laXp1u8x1Gzks7OzgkacNGIwrNbOV2uxwy5xzgA8F8UftkftXf8ABRH9r/42+C/2XfFH&#10;w0+HHgn9nnVV8N32qeKNHlvbjxdraq4ubXBVxBbwywvHvRdxDK4Zw4WPidY/4L1fFv4v/wDBNf8A&#10;Zt+I3w88N/D3w98Svjd8TYPhbqya5bXV9pGl3Ujzwm7t1injkCl0ikCyF9gZkPmYDt658cv+CUv7&#10;QXwY/ar+J3xJ/ZH+L3gf4b2nx1nhvfGWieJtDN5BYahGjKdSsGVJAZ5WllkdJECtIxLM4KrH8r/8&#10;FRf+Ce1x/wAE3v2Cf2Ifgz8L/E0eo+LdL+PekS2HiLXLbEF1rVy11It1NAhbZAs7p+6UsREgBaRs&#10;uwB9QfBr/gqT8Wv2Tf22tU+AX7W0fw8uLy68CXnj3wp4w8E2l7DDrlvZJPLd2cttKHAuVgtrqXKs&#10;ihbcDDNKhr4t/wCIj74wWPw2s/2irr4rfs6zeEZtYSO4+AttIG8VwaO159l80XOfMN9txOVz5QjO&#10;8qMGIfdX7OX/AASn+Kfxb/be1z4+ftceIPhb428QL4MuPAfhvw34O067i0fRrG53i6uBJckTCeWO&#10;a6hJyx2XMg342InD/s3/APBKH9qz9hS60L4d/Dz41/B3Vf2fvD+otPbv4q8H+f4m07T5J2nmtQyL&#10;5cxXe4WR5V+9wEVVQAGh4q/bB1H4af8ABZ79pvQPCfwV+GuueLfBHwKl8Z2Gr6X4fePxl4uvYUsv&#10;I0ue8jZmlgkYRRrGsRbMUABOxRWZ/wAETv29fil+37JceMPFH7SXwX8dafqvhu61DVPhnonhs6br&#10;ng66LxhUBkkE728RdozNIsiMdgV33CSvOv2FfijJ/wAFFP8Agtz+1J8bP2fdeV/B/wDwqO18FaD4&#10;3v8ARZ/7OTXZBZTREQTLG8qwtC5dGCn5BwVdGb179lz/AIJFfHTVP+Cjui/tJfHzxl8G18T+E9Cu&#10;9HtLX4caBPYnxNJdW0tu8+qTyhGkMaOpRcOMqmPLEeHAPj3/AIN2/wDgoZ488T/smfBn9mX9n3R/&#10;C+o+OtJvNW8R/EXxD4ss7iXR/B2ivqcuwRxRTQSXV7N5sXlpHJsG5dxC+Y8P19F+3lpPwN/4Kh/t&#10;0ahqnwx+GcP/AAoj4c6Z4lk8S6XpH2PxV4oT+yYLtrO8vmdxImUSONRGNoSIHdsFeZ/An/g3Q+In&#10;7L/7K/wT1b4e+MvAPhr9qT4La5d3MfiSL7Z/YXifSbm9lmk0vUNkaTywmOXH3cjMiAgOHT6S0f8A&#10;4JJ6r4w/bv8A2tPH/jjV9Gm+H/7THgjTvB7afpc8o1SwSPTI7G6YtJF5ak7XaNgW/hJUHigD4V+D&#10;X/BwN8YPDvi34N/ETxl8Xv2d/H3hn4weJNO0TWfhN4XXb4g8B2l9nyrpZg7SPLBtXzo5iw3yeXhS&#10;weL91B0r83/2JP8AgnB+19+yD408BeBbn4xfBPxd8BvAckNnHNe+DpF8U3ulwj5LY4/dxuq4hWTz&#10;m2KiOQ5BQ/pAOlABRRRQAUUUUAFFFFABRRRQAUUUUAfmj/wUA/4Lkaf4D/4Jo/tPeLvCatoPxI+F&#10;fjTVPhNZ27XiiSLVPtRtrbUIGaMh8WzG8EZQjdbyR5IUyV/JnLK08rSOzO7kszMcliepJr6o/wCC&#10;unxJ1zTv+Cif7UvhCHUJo/DesfF/VdYvLEY8ua7tLzUYbeU99yR3lyox1EpznAx8q9aACvQtU/aT&#10;8Ral+ypofwf83yfCei+K9R8YmOOVx9tvbuzsbQNKmdjeTFZERnG5ftM4zhsV57RQB+/3/BjH/wA3&#10;Rf8Acqf+5qv3+r8Af+DGP/m6L/uVP/c1X7/UAcj8SPjRpPwt8X+AdE1KO9e8+I2vS+HdKMEasiXM&#10;emX+psZSWG1PI06cAgMd5QYwSwoa/wDtNeBdI8EeLNdt/E2jazbeCtNuNV1aHSr2G8uLWCCN5HzG&#10;jEg4RgAcZIxXOftM/CvXfiH8Zv2e9V0mx+2af4H+IF1rety+fHH9is38LeILBZcMwZ83V9ax7UDN&#10;+93Y2qzL8M+HP+CX/wAQfh/8HPhMnhz4b6Tovi2P4Y+PfC3jiawudOt57641K2ibT4LmVZALnfcw&#10;RlX3OIypLMgJyAfZ37MX7b2k/Gv4Qaf4y8UzeC/Adr4iuyNDs28Y2moz3Ns0MM0YuGUJHDeATBZb&#10;aN5ljIGJpAwavUtH+M/g/wAQ6prNjp/irw5fXvh3f/atvb6lDLLpmzO7z1ViYtuDnfjGOa+T/CP/&#10;AATosNJ+N37M9xN8K/BsfhXwD4E12DxHELDTzb2Wu3K+H1hlMI/1s7fYbkefGrY8rlxuTPzrp/7B&#10;vxn+LPx+1nWPi58N/iFrum6p4Z8d+H/FEOiXXg3SdL1a01S7jeztdGktZoNRfzI0DsdWcYlG5nDM&#10;7MAff/iT9vX4TeGvEHg6zbxt4dvLXxxeXthYapaanbTabFPaW/2iZJrgSbEYIVAXJYl14xyO1vfi&#10;r4HvvEcmkXHiLwtNrGlyRvJZS38DXNo7yJFGTGW3IzSSxopIBLSIBywB+A/Dv7Mvxk+0/DnxP40+&#10;Dep/Ejw/8PvF2rfZ/DupxeErXxfqOlXeiw28N3fRW91Foks8F3G0KmKeNjax27FTKrqd6X/gnb4v&#10;sv2dPjhqGmfDvwyvxS1n4yv490M3FxZ2954j0qz8T6frcFmb6MSGEXKWGxFmIVJGQyBACQAfX3xj&#10;/ae0P4S+Ovh/4dZG1TUvH3i5fCCJazxk6VcNpV9qge4GdyqYLF8DGSZYzjaSwr6v+2X8PdD+P3hv&#10;4b3WvWa674s0i91fTJzcQiyuRaXltZS26yl/muTPdKqxKCT5cmcFcH4W+MP7DXxx/a4+J/iLxLYe&#10;H/GXwPbxb8YLDxHb3t1qejT6xoOnW/gC90R7x1s72eMq968cWyCcXAjmLo0LKJY/Q/AX7Onjbwd8&#10;ff2f/Gmrfs52rad4M8Eax4Fv9B8O3ujXFp4Uvv7W0uW11a2N5dxM1nLHZ3Eysm+8jDoHiMjOAAfb&#10;2leMPDkdvZx2WpaKsV4ZzarBcRbZzET5+wA/NsbO/H3TnOKwbj9qD4a2ejR6jL8QvBEeny3P2NLp&#10;tdtVhefAPlB9+C+GU7c5ww45r4V+Ev7Ifxg0Tx18N/Cuo/DPVrPTPhenxGM/ig6xpUmk6z/bc1xL&#10;YC0Rbs3u4rKgk8+2hCMGGWUBiePf2G/iF4B/Y5+AXgDw38M9UttIs/AT2HxC07wJpfgubWZddNhp&#10;lugmOug2U1q4jv1uHhZpZGS2wzR7qAPvT4s/FlfhWnh2RtE1rWk8Qa7aaHnT3tUGnm4YqLmb7RNF&#10;mFCAGEXmS/MNsb848Y/a9/bR8UfDT4waJ8Pvhr4C8WePPEVkmn+JfF7aRY21x/YXh+We6RCi3N1b&#10;JNc3ctjPbxoshaNRNOVfykhm4Sb9lL4lXv8AwTz/AGR/Bd5o8l542+GurfD288WwyajA72f9mC1/&#10;tGQzNJtmMbRyE+Wzl8fLuyMx/wDBTX9n/wARfFfxb/bHw++D/wARrj4uaX4caz8HfE7wl4t03Ql0&#10;S7eV5FttRWa+hlubBJUikeF7W8jdZpwIgxO8A+tl+LHhg+IrzRm8QaGmtafbm7vNOa/h+12kQAYv&#10;JHu3KoDKSxGMEc8iq2h/HDwX4n8FXniXTfF3hnUPDmns6XWq22qQTWNsyY3h5lYopXIyCRjIzXxB&#10;4s/4Jw+OvHHwG/aoW88L+FJPid8SvFlpfaZqcrW0Z8T6VDpnh8XVi1wqu8NrdzWF9bmKZVGJCzJs&#10;YE8/8Q/2IPiN8ZPFvjT4gab8E7LwT4V/tbwVfR/Ce/1PSoZ/G/8AYc99Ndy3S2cs2mxySLd2iQLL&#10;PIJDpMAmMC+WYwD65+C/7dXg34tyfFrUX1jw1pfhD4X+J4fDv/CRtrsEum6osmk6bqP2gTfLHGA2&#10;o+Tt3vzDncC21fU0+Jfh2TTvti69o7Wn9n/2t54vYjH9jxn7Tu3Y8nA/1n3fevzx039j34iP8Rr7&#10;4nx/Aa+tvDVr8bJPHX/Cq7u90CO+1Szk8IWOji/RYr2TTPtUGoRT3CRy3Kbgzyb0l2A4V3/wTH+K&#10;Vl8OPDaaH4G03S7P4oeIPFng/wAeeFxqtrbjwj4C8Sa1/aMoi8iRYWvLOGJ40W3eZUl1GbaJo/mU&#10;A/Q34q/Hew+GF5odumn6h4hutY1bTtNlt9MubMS6ZDezNDHfTrPPETbCRSpMXmSMchI3IYDlvjx+&#10;2p4R+EPw51jXtM1DSvGFx4e1/RvDupadpeqQyXGn3OpapbadGJwpYxbXud5VgCRGwAzXxx8K/wDg&#10;np8adM+FFq3i6xbWvGGg/ET4c6FZznVoJXvvCPhLU7Z01WRnlOJZzJqd60JYygTom0y7gebvP2FP&#10;jfqPwV+Inwt8C+C/GHgf4X3ep+GNQ8Np4nuvDLeJtEu4PF1vqN2bG4sZ54rjT7e0E08f9pFrrzRt&#10;/f8AmFQAfpR4s+NPg/wHpVxf654r8N6LY2t4unTXF/qcNtFDdMoYQMzsAJSpBCE7iCDjFdFZ3sOo&#10;Wsc1vJHNDMgeORGDK6kZBBHBBHORX5z+B/2P/iH8GB8JbzxF8AdL+KUPwnsvGPhXUbHSdR015fFM&#10;+qz6Vc2/iiNdVvMF7hbW7julurj7Sst3cFfPjIeT6w/4J1/ALxF+zB+xh4D8DeKrm3m1vQ7OVZYL&#10;ad7i20mOS4lmh06GRyWkhs4ZI7WNzjclsh2qCFAB7ZRRRQAUUUUAeWfGf9hr4K/tHeITq/xB+EXw&#10;y8casYlg+3a94YstRuvLXO1PNmjZ9q5OBnAya+MvjP8A8GpH7F3xW0/UU074f694FvtRYv8Ab/D3&#10;iW9WS2dm3ExRXTz26jqAvlbADgAYGP0gooA/CX44/wDBkJ4P1GKSX4a/HXxNo0kYdktvEuhwamJz&#10;/Apmt3t/LxzlvLfPZR3+Qvjj/wAGb/7VXw4LTeE9T+GnxEtWkKxxWGsSafebQudzpdxRxLk8ALMx&#10;6E4HT+peigD8bf8Ag03/AOCdPxq/4J3eKP2jtH+MngDVfBN1rieGJNNknmgurXUBF/a/m+TcW8kk&#10;MhTzYtwVyV8xcgZFfslRRQAUUUUAFFFFABRRRQAUUUUAFFFFABRRRQAUUUUAFFFFABRRRQAUUUUA&#10;FFFFABRRRQAUUUUAFFFFABRRRQAUUUUAFFFFABRRRQAUUUUAFFFFABRRRQAUUUUAFFFFABRRRQAU&#10;UUUAFFFFAH//2VBLAwQKAAAAAAAAACEAdyJXLkgSAABIEgAAFQAAAGRycy9tZWRpYS9pbWFnZTIu&#10;anBlZ//Y/+AAEEpGSUYAAQEBANwA3AAA/9sAQwACAQECAQECAgICAgICAgMFAwMDAwMGBAQDBQcG&#10;BwcHBgcHCAkLCQgICggHBwoNCgoLDAwMDAcJDg8NDA4LDAwM/9sAQwECAgIDAwMGAwMGDAgHCAwM&#10;DAwMDAwMDAwMDAwMDAwMDAwMDAwMDAwMDAwMDAwMDAwMDAwMDAwMDAwMDAwMDAwM/8AAEQgAS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zRXjv7ef7afhP8A4J/fsr+Lfil4xmb+zfDdrugs4yRPql25CW9pFgH55ZGVc4woJZsK&#10;rEAHsQYGivyj/wCCDf8AwcCax/wUQ+K3iT4ZfGHS/D/hP4hyR/254WSwhktLfWbBlEhgRJndnmjj&#10;IlUqx8yEs2AI2Zv1bRt4oAWiiigApNwrzz9qf9pjwp+yF8A/FHxG8baiul+G/Cdi97dykjzJMcJF&#10;GpI3yyOVjRc5ZnUd6/M3/gid/wAHHWqf8FAP2p9d+GfxW0HQvBuoeJml1HwAbFZQl1DGXMljK7k+&#10;bMsaF1lARXMUq7VOxSAfrtRmmxOJEyK8y/bF1b4naJ+zf4vuvg3pmg618TIdPZtAsdalMVjc3GR8&#10;rtuTB27iuWVSwUEgZIAPT85or8c1+NX/AAWNGdvwg+D+O3+maX+H/MSrm/jF+2Z/wVq+APws17xp&#10;4x+G/wAFdB8M+GbKXUdS1C5vdM8u2gjBZmwNSJY44CgEsxAAJIoA/bAsAaK/NX/g3h/4KPftCf8A&#10;BS74beOPGXxc0HwpZeENPvYLDw7qmlWMtlJqNyof7Wm1pHDxx/uhvUL87OuWKkJ+lQoAKKKKACii&#10;hm2jmgCO5mEMZJO339K/CT9obxJff8HKv/BWrT/hP4bvbiT9l34DXbXuv6naS7oNdnUlHkSVH2sb&#10;hke3t3ViVhFxOudzLX0f/wAHHv8AwUs8QfCvwVoP7M/wdabUvjV8ctul+TZEfadN064cwAKx4Sa5&#10;ctEjZBRFmfKERsfqr/gkT/wTV0H/AIJh/se6D4Esls7zxPdKuo+K9XgGRqupOg8woxVWMMf+riBA&#10;IRQSNzMSAfHP/BwZ/wAExdS8N/Djwd+0v+z7Y2/hH4nfs629vN5Gj2yQi60W0AKhIlXaxtEXIjIC&#10;tbmZDuARK+1v+CU3/BRPw/8A8FMv2PdA+I2jrHZ6nn+zfEWlqSx0jU41UzQ7j95CGSRG7xyITg5A&#10;+krq2S5iZXUMGBBBGQfwr8Jfi3ouqf8ABtJ/wVrg8eaLZ3X/AAyr+0BdfZ9XtLeF3t/Ds+8sUAU4&#10;WS2eR5YQQS9tJcRopaMuoB+71NlbYhNU/DviCz8UaJa6jp15b6hp99ClxbXVvIssNzE6hkkR1yGV&#10;lIIYcEHI4r87f+Dib/gqPqH7FX7Pen/DT4c3E158bvjKx0jw9a6eDNfaZbyMIZLtY0y4kdm8mDgF&#10;pSxXd5LLQB8o/wDBSj4l+Iv+C+f/AAVE0X9k/wCG+pX1v8GPhTf/AG74g69aMRDPcQsEuCGIIbyi&#10;xtoARhp3kf5o1V1+gP8AgvF/wR0j+Jf7Kng34gfAjTLjwz8UP2b9Otz4Wg0RXF3c6VZkSLZwFT5h&#10;ngKedBjc5cSIAWmyPd/+CGP/AASs0/8A4Jdfse2Oj31vbTfEjxeI9W8Y3yAMwuSvyWSOC2YrZWMY&#10;IO1nMsgA8zA+05ogyYoA+Qf+CK//AAVB0n/gqN+x3pfixntbXx1oJXSvGGlxDb9kvlUfvkTJIgnX&#10;95GckD50yTG1fYG1X7V+Fv7cvw+1b/g3X/4Ko6L+0h4D0u4k/Z6+M142meNtDswoj024kJlljjQj&#10;apyrXVvtK/NHPDujjb5v22+GnxG0T4s+AdH8TeHdUs9Z0HXrOLUNOvrWQPDd28ih0kU+jKwP40Ab&#10;jYRT2r8S/wDgs9+0T4m/4K9/t5eFf2GfgzqzL4d0m/XUPiXrls3mW9u1uys8b4wGjtAVLIWw91JF&#10;GdrxA19jf8F6/wDgq1H/AME1f2UWg8OSfaPix8RPN0jwhaJH5jW8m1RLfMO6wiRNq8lpZIhgrvK5&#10;f/Bvx/wSpm/4J5/syTeJfGsb3nxn+Kgj1jxXdXEjSz2KtueGw3NyWTeWlbktM7/M6ohAB9ifs0fs&#10;5+Fv2T/gR4X+HfgfS4NJ8L+EbFLCwt0VQSq5LSSEAb5pHZ5JHPLyO7HljXoAoAwKKACiiigAzXif&#10;/BQb9t3wn/wT4/ZS8VfFHxZMrWeg2+2zsVkCzatevxBaR8H5pG4JwdqhnPyqSPbGGVr41/4Klf8A&#10;BIrSf+Cp/ib4Sx+KvGmraL4O+HWsz6pqnh60gLw+KElWFfKdxIhhZViZVlAZlW4lChS24AHyD/wb&#10;vfsS+MP2jvix4q/bn+PEJvvH/wATJ5m8H29xCyLptiw8p7qJHJZI2jC29uCflt4yQXWZWH7DRrsQ&#10;D0qh4X8M6f4O0Cx0vSrGz03S9Nt47WztLWJYYLWFFCJHGigBUVQAFAAAGBWjmgArxP8A4KDfsQeE&#10;v+Chn7LHij4XeMIdtlrlvusr9IRJPo96nzQXcWf40fGQCNyF0J2uwPtmaa671xQB+Hv/AASG/wCC&#10;ucn/AATC8HfFz9mX9qLUG0XXf2fra4v/AA7dSyqzaxYIQV0633BTI7b45LbJJeG4xiNYRnY/4ITf&#10;st+MP+Ckv7Znin9vL42WP7nULuW1+HGkTuZoLKOMvB5salQoitkXyYmH35jcSlVdVdvrL/grn/wQ&#10;Q+H/APwVb+JfgXxdqev33gvxF4XkFpql7YWKXEmv6Xv8z7I2518qRGL+XMA+zzpN0cmV2/bXwu+G&#10;Wh/Bn4e6J4T8Nadb6R4e8N2MOm6bZQD93aW8KCOOMZyTtVQMkknHJJ5oA31GFFLRRmgDzX9rz9lj&#10;wh+2n+zr4r+GPjqzkvPDXi6ya1ufKIWe2cENFcQsQQs0UipIjEEBkXIIyD+P/wDwSK/4KE6h/wAE&#10;Zvi78S/2Q/2nNaTSND+Htte+IPBviCdH8m7s0R7l4ICeGjniDzwr1EonhyZCkY/clgHFfC//AAWN&#10;/wCCHPgn/grdB4NvL7W5PBHi7wndhBr1rp4vJ7vTWOZrJlMiD73zxuxbym34UiRwQD4m/wCCTfwP&#10;8Qf8Fuv+Cjnib9tL4safdW/w78E6iul/DXQLtEaFngLNE3XlbUt5rEDD3UxKsBCyV+3sLqOjKfXm&#10;uN/Z2+AHhj9l34IeGfh/4M02PSfDHhKwj07T7ZQMhEH33P8AFI7Zd3PLuzMeSa/N79sD/g39+Of7&#10;SP7TPjbxz4d/ba+J3gjQ/FWpyX9poMcN9JFo8bgYt42h1GCPy0xtQCJcIFB3NlmAP1W81f7wp1fF&#10;P/BJn/gmD8SP+Cedx41k8fftEeNfjl/wlAtFs4NZW4jt9I8nzNzRrPdXJ3yeYAxUoCI1yGOCv2tQ&#10;AUUUUAFfP3x8/a+T4HftwfBP4Z30dqumfF/TPERS6YN5lvfaeNOkt03Z2qkkdxcqQRlpPJCnJ2t9&#10;A182ft1fsCS/tk+IdH1W28YXfg/VPDvh7VNK0q8tbLzp9PvrnUNGv7bUEbzF5t5tHTMRG2VZirMF&#10;BDgHnHwh/wCCrel+Nl8aeLfEE0Gg+BPCcniu9torfS5b+fWNF0c6KserR3EbgbJl1Hz0jSFzLFdw&#10;7WBhJm9Qk/be0fV/iN4f0a4kvvBupQ+Jrjw9rWjaxpyXFwsiaFPq6ATwXLQRobcRziZWnVgrwlUk&#10;3GLzfxR/wSE0y58FeLvDfh/xNH4d8P8AiDwpr/hLTbOPSmuF0a21K20C2iwWnBkFumhKApIMn2jB&#10;ZfLy/oGu/sF3Gs/tON8SIvFkljIfFY8TpaxaYjyQkeGZtCEayO5XcDN9oDNGwyoQocl6AOf+If8A&#10;wVDs9C+BOn+N9C+GvxA1eDVNV8K29nbXNrDZm80/X7+G1tb+OTzGQgiRiISVmWTy0lWASCQd9d/t&#10;4+F9L+Jv/CL3OkeKLdotXi8OXWotZRtZWWryaWuqrp8hWQyeZ9kZH8xYzAGdY/N8w7K8i8Jf8Ert&#10;X8PfC/xloUfjLwnos2v3vhnWNOtfDfg59K8P6fqmi6n/AGmNQfTBeurS3k6QLciGSDfFbxKCGXed&#10;Sb/gmL9p/av1H4pTX/w5m1TXNYi13Ur+T4fW02v+cuhx6U1rbalNM721mzQxXAREMqt5qCUrISAD&#10;rbf/AIKSeHb/AMD+Gtft/A/xPms/FWl3niGyiXQR9sOj2v2My6ibfzPNMf8Ap9vthVWuXy5WAhGx&#10;X+Hv/BQq11f4v/EbwzrvgfxV4d0/wJ49sPAEOtyLHc2l/dXtnp09s8mxt0Akl1GONdwZSHhYsrSG&#10;NMH4/wD/AATa1L4xfCP4c+F7HxZ4d0+bwD4YOgWmr33hX7VqWlXXk20KatpdzFcwz2F2iwPjEkiE&#10;vGWU+X8+/wCNf2DdS8VTfHizt/GUem6L8apYdZhKaSX1LwzrkGnafYW9/BcGYRukQ0y0nSJoQwmR&#10;m80qQigGnrf/AAUo+HWi+EZNYZteuLeO48QW5ittKlmn/wCJLdmyu32KM7GuWhjiP/LQ3UGPv8dp&#10;8PvjfJ+0N4M8Z2vh2O88H+L/AAveS6DeWniDT0uJNC1I2kNzCZooZ/KuIzDdW0w8m42ukgXzFbdt&#10;8F0T/gkB4d8CaH46s/C/irWtP/4Sbwfo/hjSf7QhW/TQJ9Otba1+2qu5DIbiLTdIE0YKbv7OUhgX&#10;yvrfwp/Zz8YfDfwr8V7x/F+izfED4n6tJri6pDoMkel6RdLpdnptrts2umkljjjsLd3VrgGVzJgx&#10;qyqgB5Z8E/2r/H3g7WfiFdfETXPD/wAQPD2l+JbDwT4Tbwn4XfSb/wAQa0zFL6GOO4v542jhkdIm&#10;dpI1ja0vWkKpEWq98HP+Cmul6l4I1bUPF2g+J9Nk0H/hJ9Y1q6i0WRLPwzoumaxq9lFLeyF2CzmL&#10;TGUxoXeSQSMibFcpD4A/YE+IXg74A+DfBc/xC8C3T/DnUdO1fw3fW3gq8gaS6geT7TLfiTVZTdPc&#10;pNOWdGiYTTGU78bDreDv+Cd1xbfBT4reEfEnjFdWm+L3h7VND1W9sdI+wrbPqGp69fzzQxNPLhVO&#10;uMiIzsQLcEuxfCgHYeFf29/Ceq+I49G13TfEXgXVmmaF7XxJBBaNF/xL5NRjYskroyyWlveSAozb&#10;fsNysnlvEy1zMv8AwUS8FfErRPh/deDfEka/8JmPD+rRtNpDXbLY6rePa28EqCaNreeWSC5i3Nv8&#10;l7eXejFdpw/ir/wTd1b9oj4feLrX4geOLC48UeKLjSVTVfD+hyaZFp1nZLJFLDFFJdTt5tzb3epQ&#10;PL5nyx3oATMW572g/wDBNax8Kahrktj4iMcepfEux8e2cb6cGbTLW3uhfNpKN5gJha+m1G4VuBGd&#10;QdQhCgkA9Q+FH7Wek/FL4jTeFl0LxVoGoNZ3Gp6Y+s2AtI9cs7e5FtNc24LGTy1keLiVI2KXELqp&#10;SRWPrAORXyr+yh/wTbT9mr9oZ/H0mpeDb6+Oi6lo011pfhEaXq+vm8v7e7N5q179pkN7dKLZVLlE&#10;DPJM4CCTy1+qhwKACiiigAoxRRQAYyKKKKACjFFFABjNFFFAARmjFFFABRiiigA2g9qTaPQUUUAL&#10;RRRQAUUUUAf/2VBLAwQKAAAAAAAAACEAZNY+bx0iAAAdIgAAFQAAAGRycy9tZWRpYS9pbWFnZTEu&#10;anBlZ//Y/+AAEEpGSUYAAQEBANwA3AAA/9sAQwACAQECAQECAgICAgICAgMFAwMDAwMGBAQDBQcG&#10;BwcHBgcHCAkLCQgICggHBwoNCgoLDAwMDAcJDg8NDA4LDAwM/9sAQwECAgIDAwMGAwMGDAgHCAwM&#10;DAwMDAwMDAwMDAwMDAwMDAwMDAwMDAwMDAwMDAwMDAwMDAwMDAwMDAwMDAwMDAwM/8AAEQgAVAE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pGbbS0AFFFFABRRRQAU&#10;UUUAFFFDHAoAKKAciigAooooAKa+ccU6mv8AdoA+cP8AgnZ/wUBb9vlfjN/xSf8Awif/AAqL4l6t&#10;8O/+Qr9u/tb7B5X+mf6mPyvM8z/VfPt2/fbPHGf8E3v+Cv8A4V/be/Y11X40eNLLw/8ABfQdJ8UX&#10;fhmX+2vE8Mlpvh8oLIbqWK3RTI0uAmOo6nNfIP8AwSn/AG/fhJ/wTv8Ai9+214E+OHjXSvhf4otf&#10;jV4i8awWHiASWc2p6XdeSbee0V1BuTIsYdI4d8jpIjqpVgT8LeNfhzrHg/8A4NHrfU9b0+bTY/HP&#10;xeXxFp8M6MjyWcsxijfDAEq/ksytjDIVYcEUAf0Z/Cn9pDwH+0LompXnw38ceCvHq6afLnfQtdt9&#10;Qht5WBKJK8DSeXuweoJwCQDivE/2Qv2//wC0v2E/CvxW/aK8S/BX4Z3uvX11ZSXem+NbK58Ou6XE&#10;8cSQ3xneB5WjgYlEmkIKOCQQyJ8x/Bn4E+CP2TP+DnObwx8MvB/hvwD4a8U/s5f2rqWkaBYR6dp8&#10;94viEwi4+zwhYlk8uFFyFGRuPVmJ+Jv2aP2p4fhF/wAEJv2IvhvfeCfgfrGm/FjxV4ngk8VfGHSf&#10;7S8G+DJbXVr8pLPGRtW5lS4lWF2dQBHNn5SzKAfvf8H/AI5+Cf2hfCH/AAkHgHxh4X8b6D5zW/8A&#10;aWgarBqVp5qgFk82FmTcAykjORuHrXyX+2D/AMFUvid8Fv2+rf8AZ9+Ev7Otx8bvFLeBI/H1zInj&#10;qx8OC1smv5LJxi7iKNtkWLpJuPncJhS1fMf/AAbKwQaB+1z+29oel618Oda8P6f4i8O3FlJ8PYRa&#10;+E3eW31DzJbC3WWWOFX8uMMqOwDR7QcKoFH/AIKE2fgvUP8Ag42t18dftBa7+zfpC/s8QmHxNpPi&#10;zT/Dc19P/wAJFLtsTcX0ckTK675TGqhybcMDhGBAP0K/Zr/a+8TeIvA1hP8AH7wHon7OXjLxBr76&#10;H4f8M6r4703WZtfHlQtG9vNAVR5HeSRBAoMg8rdjDivWtP8AjF4R1f4gat4TtPFHh268VeH7eO71&#10;TRotRhfUNNhkAMcs0AbzI0YEEMygEEYr8if+Cl/xA+HXw/8Ah9+xT4+8P/HRvjj8Nvg78drKPxZ4&#10;+u/Etl4ku7D7Q5uc3txYosYWKMbQNilUEIIJYFuR+Jvxh8IfHn9t/wD4KieJvA3irw3408N3n7Nr&#10;pbatoWpw6jYzsmhsjhJoWZGKspUgHggg8igD9gvhH+2B8Jf2gPEdxo/gP4ofDvxtq1pbm8nstA8R&#10;2epXEMAZUMrRwyMyoGdFLEYBdRnJFQ/Br9tL4O/tGeKLzQ/h78V/hv471rToDc3dh4e8TWWp3VrE&#10;HVDI8cEjMqBnVSxAALAdSK/Jn4i/siaX4J/4NS28ZfBn4f8Ah/Qfif4m+E2jN4j1zw7pMFlrOs6Y&#10;89nPqouLiNVknRraOdpA7NuQSDnODz3jqT9l/wAZftQf8E/4v2LLHwG3xRtvGOn32tzeB4Ybe+tf&#10;CqW4XVxrBXawlaDcCLvNwR54X5pCHAP1/wBS/bn+CejfEVvB958YPhfaeLEvhpjaJN4qsY9RW6LB&#10;Bb/ZzL5nmlyF2bd24gYzXU/F/wCO3gn9nzwefEXj7xh4X8EaAJltzqWv6rBptn5rAlU82ZlTcQrE&#10;DOTg+lfgt4Cs/wBknVPAv/BTCH48f8Kjj+IEPxY8bS+HpdaFmviiNTJN9m/s5m/0on7UpwsOQWyG&#10;BDEHj/2jNU+Mj+FP+CbetfGW8+GsXgubwTe29vffF/TJdS8Lw6xKsogfWViIJ36f/ZpheZjtkWSR&#10;8BZmAB+2/wC2X+2feeD/APgn/wCIvi98DNZ+FPjq6hS3bQ9Q1fxVaWnhe+3X8VrKX1AzxwDbmVQD&#10;Mu6VAmdx212fj39tf4Y/s9aP4eh+LnxO+Ffw58Ra1p8V2bLVvFlpZxzMVAkNs1y0TzQiQMqybBuA&#10;5APA/Dn9oH9nef4Of8EPf28/EWm/Ev4B+NPBvjjxH4RurTRfg7LI3hbwxqcerad9tWBGZ0jM0Uti&#10;xSORlXy9uEAVR7T/AMFc/D3gH4EftQ3/AO0DpfxG/Zi8beMvDPw9sdI8WfBv4wNa3c+oWEdv9pU6&#10;OkjNLHdTRMqJEkex2ldmZ95jIB+kmp/8FKPDI/4KC/Df4D6PpreIP+Fk+CJvHlj4nstQik037CrO&#10;sXlbd3nebs3B1YLtZSC2cV6Fqv7b/wAF9C+H154tvvi58MbPwrp2qHRLrWZ/FNjHp9tfhN5tHnMv&#10;lrOE+byiwfbzjFfht/wUx8X/ABf/AGxP2wP2ffE37N+lr4B8YeOv2WV1q10LT7gR3ljpkzzzXGna&#10;dMsIVbgwEwwyCOPggr5bFSvufxv/AG/vgh8Nf+CNv7O2i/AP4c/CO/8Ahr8R/GVj4Gmj+K+nx3ug&#10;+BL/AHeZc3GtQkjfdI++ZpWYDbumyyFQwB+vfwc+Pfgb9onwm2vfD/xl4V8daElw1o2o+H9Wg1O0&#10;WZQrNEZYXZQ4V1JXOQGBxyK6yvyQ/wCDcnS7Dwv+3n+2/o+j618I9c0WzufBM9rc/C61Wz8ISvLp&#10;1+0j2UCSypGSQFlVJCBMkgGAAo/W+gD4J/4L4XnibUfBP7NPhPw38QPiB8N4/iN8ddA8J6vqvg3X&#10;ZtG1RrC6tdQWWNZ4j0yqNtYMu6NCVO0Uv/DhuL/o8b9vT/w8Ev8A8j1L/wAFyP8AkY/2Lf8As5nw&#10;p/6T6jX3hQB8Ff8ADhuL/o8b9vT/AMPBL/8AI9H/AA4bi/6PG/b0/wDDwS//ACPX3rVebVLeLUIr&#10;NriFbyaN5o4C48yREKB2C9Sql0BI4BdfUUAfCLf8EHoV/wCbxv29P/DwS/8AyPVez/4IaafqFxdQ&#10;2/7Z/wC3bNNYyiC5SP4yOzW8hRZAjgW+VYo6Ng87XU9CK92/Ys8P/tFaN8TfivJ8btW8C6p4dvta&#10;Fz4Lbw9ZT27pZANBtmWWeTymKW8UxiUMA10581iWji0P2Vv2FNN/ZV+MHxU8Y2PjDx14jufixqy6&#10;xfWGt6vLeWOmTJvjX7LG7HZ/oy2kBLFm2WUQBVQEUA8BX/gg5Cw/5PG/b0/8PBL/API9L/w4bi/6&#10;PG/b0/8ADwS//I9e3/ss6T+0fp/7RHxTuPixrPw/vPhjeX4k8CWuk6ZLBq8EQCwsLpjO8aR4gEyq&#10;PNeRrt2Z4Ai2y/QVrdR3tvHNDIk0Mqh0dG3K6nkEHuD60AfB3/DhuL/o8b9vT/w8Ev8A8j18v/8A&#10;BZr/AIJ0eJf+Ce//AATX+JPxg8E/tdftr6h4n8HjTTZQaz8Wbmexk+0anaWj+YkccbnEc7kYcYYK&#10;TkZB/ZWvgP8A4Ohf+UFvxz/3dD/9P2m0AfdvhWV5/DGmySMzyPaxMzMcliVGSTV+s/wj/wAippf/&#10;AF6Rf+gCtCgAooooAKKKKAOK+Jn7Nnw6+NOs2epeMvAPgvxZqGmqFtLrWdEtr+a1AJIEbyoxTBYn&#10;gjkn1rR+IXwc8I/Fvwmmg+K/C/h3xNoUbpIunatpsN7aK6fcYRSKyZXsccdq6SigDDb4Y+G3+Ii+&#10;L28P6K3ixLD+yl1o2MX9orZ+YZPswuNvmeT5hL+Xu27jnGeawpP2ZPhtJ8LbfwM3w/8ABLeCrV2k&#10;g8PtodqdLhZmd2ZbbZ5SktJISQuSXY9Sa7mvmr/grt4k1nwp+wL4uu/D9/4h03VZNS0K0jl0LVpd&#10;J1F0n1uwhkihuopI3haSOR496uuA55AzQB7X8K/gZ4I+Bunz2vgnwf4V8H2t1s86HRNKg0+OXZnb&#10;uWFVB27mxnpuPqax/il+yX8K/jl4hj1fxt8NfAHjDVobdbSO91vw9aahcRwqzMsYkmjZggZ3IUHA&#10;LE45NeE/CTU9Q/ZX1/4W6LD4b+ImiH4ufECfwzqNv4++IV94yu7e2g8N6xqkdxaTTX90sO+ewSIo&#10;GGRvJXOxhm/Bj9uX4oftAfED4Q6Potn4D0mLxcPHGp+IZL6yu7hvsHh7xLYaQsVoEnXZPNDely8n&#10;mKHQYTBxQB9HeFv2XPhn4H8A6l4V0X4e+B9I8L61J52oaPZaFa29hfvhRulgSMRyNhEGWUn5F9BT&#10;PB37KXwu+HfhzVNH8P8Aw38B6FpGuWklhqVjp/h+0tbbULdwVeGaNIwskbAkFWBBBIIr4qf/AIKt&#10;fFnwN8BvDfxP8RaD8OtQ0D4tfDTxH8RPB2l6TFerd+HlsNK/tazttSuHlZLrzLZkSaSGO3EcwKqJ&#10;FZWrS+Kf/BT74t/szeDde0/xt4b8D+KPGN94W0LxD4WuPDFnfpaeZq2s22jJb3VozzTP5Nxdwygw&#10;y7p03xqiOoZgD7x8LeE9J8CeGrHRdE03T9G0fS4VtrOxsbdLe2tIlGFjjjQBUUAYCqAAK534efs7&#10;fD/4Qa7f6p4T8D+D/DGqapkXt3pOjW1lPeZIJ8x40Vn5VT8xPQegr45+Hv7ZfxS+IXj74Y2vjT4d&#10;apZ+IF+IupaJo11NY6t4Ns/E1t/wh+rajHMLCe4kKsLi3e2Zbk3MS4EyYcp5Xk3xg/4KYeMvD3w0&#10;+D/jr4hWl9deMvA/xI+0eJ/APh/whqPh/VtLD+C/EtwtncR3dzMt3AZYw63sbC1K27yceU2wA96/&#10;ZN/4Ip/Db4LfFH4yeLPiF4f+HnxY1f4lfE3VviFpF1rfg+1muvCy30qy/ZIpZ/NbKMoPmJ5eSAdo&#10;Ir688d/Dfw78UvDM2i+JtD0XxFo1yR5thqllFeWsuOm6ORSpx7ivmL9mv40+IviB+3Lpdj4qbQbr&#10;WdQ+C+neJbi68Na9qU+gv9p1a6Cpb20k5tJQsaoBe+Qs8oz8yRlYl+ePh18RfFPwq+FP7Q3x2m0H&#10;41+JNc+GOufFPVtL1fWPihfXHgyddK1HW47OzbRBqgXyUjgjt1UWYCmNXUqVWQAHrv8AwUV/4JAX&#10;37anwt0T4S+CfHfh/wCCPwJvLiKfxt4T8N+CLLzvFAiura4i8u5yv2V0NsoVkQ8nLiRVEdfUHjL9&#10;kn4VfETxHb614i+GvgHXtYtFRYL/AFLw/aXV1CEUIu2WSMuNqqFGDwABXhf7XX7dPjb4R/Fnxl4O&#10;8H6f4SmvNP074dto95q0U80H2nxN4ru9CladYpULxQxwRyqqFWLFssQQBzFj+3b8ZNZ+JNp8GvsX&#10;wwsfixH481Dwre+IWtr248PC0ttBsdeW6isfOjuGme31K1hMJuQqvHPJ5jKFQgH19d/C3wvqPxBt&#10;fFtx4e0G48VWFo1hbazJYRNqFtbsSzQpOV8xYyWJKBgpJPHNY7/sy/DaTQtf0pvh/wCCW0vxXeNq&#10;Gt2Z0O1NvrFyx3NPcx7Ns0hPJdwWJ5zXxb/wT0/ak8Y/D621T4f65a+Gry+jh+Kvja+vLSGeKK41&#10;Oz+IGpW8kcCtISLYmcnaxZ1BjBf16D4I/wDBQT4tfFb4h/DW01uy8I+A9J+K3grS9V8JT3nhTU9R&#10;sfFOr3egS6jLAmpw3awWRt5opf8ARLiMzTQWztHJlwVAPr34VfAPwN8CrK4tvBHg3wr4OtrvZ58W&#10;h6Tb6fHNt3bdywoobbubGem4+prra+af+Ccf7Qfxa/aU0Lxl4i8fR/D248Gx6oNP8Gax4Zsr2y/4&#10;SKGHel3emK5llP2ZpgEgkDDzVieUDy5Imb6WoA+D/wDguR/yMf7Fv/ZzPhT/ANJ9Rr7wr4P/AOC5&#10;H/Ix/sW/9nM+FP8A0n1GvvCgAJxXzv4l/YNh8S/8FCdG+PkXxA8cW9zoukHQZfCqa1e/2HNCySmS&#10;T7OtwqLM8n2JtpVoCLYs0LzOk8P0FfQrcWskbFlWRSpKuUYAjsRyD7jkV86/sF/sB/8ADEevfEC7&#10;k+Ivj/x2fHWsS6xBB4k8R6lqi6GjnJtYftNzKsiJ8oE7J9ofnzJZBsCAH0gBgUUZooA5v4u+BZPi&#10;b8M/EHh+HVNQ0SfWtPms4tQsbme2ubF3Qqs0ckEkcqsjEN8kiHjG4ZzXDfsQ/sl6V+w9+zzpPw30&#10;jxV428Y2OhtJ5OpeK9Zk1PUmjZyY4i7YSOOKMJGscSRxgR5CBmYn10nFfOf7PH7A3/ChP2rfiJ8U&#10;D8Svib4mtvHhVrbwzrPirUr/AEfw6QfmNtDNcMh8wbT+8V/K27YTFGShAPoyvgP/AIOhf+UFvxz/&#10;AN3Q/wD0/abX35XwH/wdC/8AKC345/7uh/8Ap+02gD7s8I/8ippf/XpF/wCgCtCs/wAI/wDIqaX/&#10;ANekX/oArQoAKKKKACiiigAprS7WxTq/Hz/gph8KZPGX7Sv7XOvN8L/hz4gs9D0LwvDd/EPVLqQe&#10;I/hVay2Uon1rTYIrN5ZxZx77x0hu7eRvswCrITigD9gkbctct8aPgr4b/aE+HN94T8XafJqeg6k8&#10;Ek9ul1NauXhmjnidZYXSRGSWKNwyMCCo5r4K+Jn7a/jrQvjf4ujt/iwumeJ/C3xL8J+EfCfwzjTS&#10;rgeNvD99/Y/2rVWRoXvrjzor3UJ1mtpkjgGnbSD5Vz5nP+H/ANsb4iarpfxw+JXgP9oq++I/gf4a&#10;y21zpnha+i8MXOtanp+l61BJ4j1FY7KxglS0eyiurS1Db5JNzTq26S2NAH29dfsH/DXVvDMmk6tp&#10;/iTxFafb7bVbZ9e8W6vrFzpd7b+Z5F1ZT3V1JLZzp5r4ltnjfnrwMbPh74AfDf4Ff2DrOn6Po/ht&#10;fBunahpOnXRmMMdlbaldW1zeqSzbWa4ubW2kd3y7SLndl23fn74Y/wCCn/xu+IfijXvD3h+OPUvF&#10;81t4i+NPhXS7fT4JIdY+HcelTQaDZGRUYG7vNWe1YmNmPlxzfvlzHGcr4k/tka5rXwO8XWfh/wCN&#10;em/tEaJffCuw8Xa7caj4f0a9s/CGrNqtjFbRFYLVbcpfRzXzJaXKSTW50jcWPmAgA+3/AIp/8E3P&#10;hn4z+HHxQ03w/wCH9I8JeIvid4X1nwzLrkFobiTSotUWRrk28TOFiSS4k+0yxQmJZpgZHy7F6vfC&#10;T/gnn8JfhD8PdY8Nw+EbHWbPxJo8Hh7WBrMs+qpeadEjImnot1JL5Fgm+Qx2UW23i819ka7jn5z0&#10;X/gof4gTxr4b8Aal460+1+JcP7RGq+D9a0C5gtIdSbw00+p3WmBbcoGMDaa2lutzGu5gRukLmTPk&#10;X/BYP4aal41/ah+O2raV8Afh58dLzw38CfDskZ1y8eHWPDHm6r4nRrzSo47Z5ZpUVTM6QXVnMwtE&#10;WJ3kZAoB9q6r/wAE+9Fvvir4FvrXUILfwP4Mvb3W5dCuLa41C/1zU7rSrrR2mu9RuLmR5IEsLoxL&#10;CY8jyox5mxVjXsfDX7FHwx8IeINN1mz8Lwtrmk6umuwapdXlxd6g15HZXVjFJJcSyNLMI7S9uYY0&#10;kZkjSUhFXC4+H/B37R/xUu/jjpvgLQ/2hvA62/guHwHbeG7nxDr2nWcfxc0q5tbGXUNWCNZXM91J&#10;fFr2CFrW6jVJ4UPO5i+j8J/26fGHiz9t74c6BqnxqEHibxN8WPFnhLxD8Hvs+ip/YOiafY65Jp9y&#10;U+zf2mWlWy025+0m48mQXgCqEdRQB9ofAf8AZb+FvwrvrHxR4A0LS7H7Vo39m2N5YXck1sdNlu5b&#10;9YYBvaNYPOuZZEEYCqrhUwgVR1Xg/wCCnhfwH4O1Tw/pWj2tvouuahqWqX9m+6aK7uNQupru9dw5&#10;bImnuJnZfu/vCAAuAPy58JftzeNPDH7H/h2+n+LVj8JNU8J/s6+DPGHgTw7ZaNo1nY/EDWbnTriS&#10;4tY7OS13zxedBZ2i2emGAxC7AUB5Lcx+1P8AtC/GVfiF428f3HxD1zTdJ8F/G3wl8PJ/h5LpukTa&#10;OdO1eHw3b3Cm5W0F99piuNclmWUXRQ/Z1Ty9rE0AfStx+x/8EPgR8PNSvLzQdF8P+G9I/svU7q+1&#10;LUplg0q30W7GoacnnzS/6PZ2U6ebFbqy28XzgIFZgej8cfsa/DP4k/202ueEtP1CfXvEMHi24uXe&#10;RbqDWILGHT4NQtplYSWtzHa28USS27RuoUkEFmJ/M79pf9vDUv2ifgt8brDRfH2qeI/Avjf4K/Ef&#10;Xm8N61c6TJrHheXTLnT7eDzrazs4Z7AGO9u1EF3NPKY4IjJ5U6Tq3v8A41/aX+JF3+0D8RvGHh34&#10;talN4H8GfFf4feD9M8LW+naRc6Dq+la+nh2K4mNyLU3rSbtZmnjkjuwmUjGxkyCAfT+vfsCfCDxJ&#10;4W8O6PdeBtJW08JtftpMlu8tvdWf29zJqAFxG6zFbt2ZrlWci4LHzQ+TS6/+wT8I/E0C2934K09r&#10;GPTG0mCwjmmhsbOFrBtNLQWyOIYZvsLG1E8aLMID5YcJ8tfHXgv9sj426z8QPiJ4g0Tx54L8Va/4&#10;U1jx9Y/8KeutYsYtXu4tLbUU0WCzsYbEXi3EptLKVpJLyRJYb6WRQB5CR+c65/wUj8baLous3Hw6&#10;/aag+MiXnw1sPEWtaj/YGj3MPw8nuNe0qyvdRFjZW0VzbpZWF5e3X2bUZJmiFqDOXCSbgD9Kf2ff&#10;2XfCH7LvhpdF8Fx+ILLRobW2srawv/Empatbafb26FIYbaO7uJVt41Q7dsIQEKgIIRcehV8r/wDB&#10;Pv47az8SfjN8YvC8PxGPxj+H/g2XR28P+MmWwlkmuLq2lkvdPe40+KK1mNuY4JBtiWRBeqrlvlI+&#10;qKAPg/8A4Lkf8jH+xb/2cz4U/wDSfUa+8K+D/wDguPz4j/Yt/wCzmfCn/pPqNfeFABXzJ4v/AGCd&#10;c8Tf8FFtD+Ny/FHxlbeGdI0ltMfwQmq3o0+aVyJJLpSk6rGHkgsg1t5ZhcW7M4YvhfpukddwoA4f&#10;4WftKeAfjXruvaX4R8X+HfEd/wCGbr7HqUOnahFcNbSeVDLg7SeAlxFkjgFtpIIIHbh9y15X+zv+&#10;xT8N/wBlPxd481zwH4dj0HUviVqr634ilS5mmGoXjSzSmXbIzBOZ3AVAqhQigAKAON/Y7/ZD8ffs&#10;9/Gf4ueJvF3xc1z4gaP8QdZXUtF0W8hVY/DSIptwgkUDzi1rBYg5VQrRynDM7SOAdd4n+Jngv9qT&#10;wl428D+DfiNpLeJbe3l06WXQtd232jXRgimjkzbyLKNgnt3O04IcKeCRWf8AsAfsp6t+xj+zXpPg&#10;PXfiJ4p+KWq6bJKZPEOvXEslxcRbyLeNUklkESxQCKPajbWZGfALkDV+DH7Fvw5/Z/8AjH4++IHh&#10;Xw/DpvjD4nzRT+JtSErltUaGSZ4cpny02Cd1BRVZlCby5VSPVaACvgP/AIOhf+UFvxz/AN3Q/wD0&#10;/abX35XwH/wdC/8AKC346f7uh/8Ap+06gD7s8I/8ippf/XpF/wCgCtCs/wAI/wDIqaX/ANekX/oA&#10;rQoAKKKKACiiigAqm/h7T5Jb2RrGzaTUkEd2xhXN0oBULIcfMApIwc8EirlFAGbaeC9HsLmwmg0n&#10;TYZtLg+y2UiWqK1nDgDy4yBlEwANq4GAKz9E+EPhPw1cXU2m+F/DunzXsTW9w9tpsMTTxtgsjlVB&#10;ZTgZB4OK6KigCpaaBY6fdefb2VpDOIEtRJHCqv5SElI8gZ2KWYheg3HHWvPPjt+yV4T/AGg/CVv4&#10;d1ddQ0/w6+sxa3q2maRKtjB4jkjYOIr0ovmSRGRY3dVdTIYlVyyFkb06igDPk8J6XN4hj1h9N099&#10;Whh+zpetbobhI+TsEmNwXJJxnHJ9asLpNqmoyXi2tuLuaJIJJxGPMkjUsVQt1KqXcgHgF29TViig&#10;DH/4QDQ0XTNui6SDogxpv+iR/wCgDAH7nj93wAPlx0FeZ6f+xZorftDWnxH1rxN468Vahot7c6j4&#10;f0vV9WEmk+Gbi4hlt5pLWCNEJYwTzRKZ2l8tJXCbAxr2SigDNHgzRwmmL/ZOm7dFAGnD7KmLABdg&#10;8rj93hfl+XHHHSpH8MabIswbT7Fhc3Md5MDAv72dChSVuOXUxxkMeR5a4PyjF6igDLsfBGi6XrN5&#10;qVro+l2+oaiMXd1Faok10OP9Y4GW6DqT0otvBWjWdq0EOkaXFC0kMpjS1RVLw7PJbAGN0flx7T1X&#10;y1xjaMalFAGbJ4R006zPqcdhZw6rcQfZpL6OBVumj6hPMxu2g4IGcZFeafAL9jnRPgV441XxVP4g&#10;8Y+OvF+rWaaW2u+KdQS8vLWwSRpVs4RHHHFFF5js7bUDyHZ5jP5ce312igCnoXh+w8L6XFY6ZY2e&#10;nWMGfLt7WFYYo8kscKoAGSSeB1Jq5RRQB4D/AMFDP+CePhn/AIKOfDfwn4d8SeLfiD4Ik8E+KLbx&#10;fpGr+DNTh07VLS/t4biGJ1mkhl2hRcOwKKrBlQhhgg+E/wDDiab/AKPR/b0/8OpF/wDIVfelFAHw&#10;X/w4mm/6PR/b0/8ADqRf/IVH/Diab/o9H9vT/wAOpF/8hV96UUAfBf8Aw4mm/wCj0f29P/DqRf8A&#10;yFR/w4mm/wCj0f29P/DqRf8AyFX3pRQB8F/8OJpv+j0f29P/AA6kX/yFR/w4mm/6PR/b0/8ADqRf&#10;/IVfelFAHwX/AMOJpv8Ao9H9vT/w6kX/AMhVzvxZ/wCDcjw38ePh/qHhPxt+1Z+2t4v8L6t5YvdI&#10;1n4jW17ZXflyLKnmQyWJRtsiI4yDhkU9QK/RaigCDTLFdL023tULMlvGsSlvvEKMDPvxU9FFABRR&#10;RQAUUUUAFFFFABRRRQAUUUUAFFFFABRRRQAUUUUAFFFFABRRRQAUUUUAFFFFABRRRQAUUUUAFFFF&#10;ABRRRQAUUUUAFFFFAH//2VBLAwQUAAYACAAAACEASySWy94AAAAHAQAADwAAAGRycy9kb3ducmV2&#10;LnhtbEyPQUvDQBCF74L/YRnBm91sJWpjJqUU9VSEtoJ422anSWh2NmS3Sfrv3Z70No/3eO+bfDnZ&#10;VgzU+8YxgpolIIhLZxquEL727w8vIHzQbHTrmBAu5GFZ3N7kOjNu5C0Nu1CJWMI+0wh1CF0mpS9r&#10;strPXEccvaPrrQ5R9pU0vR5juW3lPEmepNUNx4Vad7SuqTztzhbhY9Tj6lG9DZvTcX352aef3xtF&#10;iPd30+oVRKAp/IXhih/RoYhMB3dm40WLEB8JCM/pAkR0F+p6HBDmiUpBFrn8z1/8AgAA//8DAFBL&#10;AQItABQABgAIAAAAIQCKFT+YDAEAABUCAAATAAAAAAAAAAAAAAAAAAAAAABbQ29udGVudF9UeXBl&#10;c10ueG1sUEsBAi0AFAAGAAgAAAAhADj9If/WAAAAlAEAAAsAAAAAAAAAAAAAAAAAPQEAAF9yZWxz&#10;Ly5yZWxzUEsBAi0AFAAGAAgAAAAhAEzIvV05AwAANQwAAA4AAAAAAAAAAAAAAAAAPAIAAGRycy9l&#10;Mm9Eb2MueG1sUEsBAi0AFAAGAAgAAAAhAKCmJ6vOAAAALAIAABkAAAAAAAAAAAAAAAAAoQUAAGRy&#10;cy9fcmVscy9lMm9Eb2MueG1sLnJlbHNQSwECLQAKAAAAAAAAACEAexEm+AsfAAALHwAAFQAAAAAA&#10;AAAAAAAAAACmBgAAZHJzL21lZGlhL2ltYWdlMy5qcGVnUEsBAi0ACgAAAAAAAAAhAHciVy5IEgAA&#10;SBIAABUAAAAAAAAAAAAAAAAA5CUAAGRycy9tZWRpYS9pbWFnZTIuanBlZ1BLAQItAAoAAAAAAAAA&#10;IQBk1j5vHSIAAB0iAAAVAAAAAAAAAAAAAAAAAF84AABkcnMvbWVkaWEvaW1hZ2UxLmpwZWdQSwEC&#10;LQAUAAYACAAAACEASySWy94AAAAHAQAADwAAAAAAAAAAAAAAAACvWgAAZHJzL2Rvd25yZXYueG1s&#10;UEsFBgAAAAAIAAgAAwIAALpb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uczDEAAAA2wAAAA8AAABkcnMvZG93bnJldi54bWxET8tqwkAU3Rf8h+EK3RSdNNAiMaNoUSjF&#10;LnwEcXfJXJNo5k7ITJP4951FocvDeafLwdSio9ZVlhW8TiMQxLnVFRcKTsftZAbCeWSNtWVS8CAH&#10;y8XoKcVE25731B18IUIIuwQVlN43iZQuL8mgm9qGOHBX2xr0AbaF1C32IdzUMo6id2mw4tBQYkMf&#10;JeX3w49RsNuv+eWru7zd6uy8ib5nu1X2cEo9j4fVHISnwf+L/9yfWkEc1ocv4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5uczDEAAAA2wAAAA8AAAAAAAAAAAAAAAAA&#10;nwIAAGRycy9kb3ducmV2LnhtbFBLBQYAAAAABAAEAPcAAACQAwAAAAA=&#10;">
                  <v:imagedata r:id="rId10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FBZ+/AAAA2wAAAA8AAABkcnMvZG93bnJldi54bWxEj8HKwjAQhO+C7xBW8KapgqLVKFIQ7M1f&#10;fYC1WdtqsylNtPXtzQ+Cx2FmvmHW285U4kWNKy0rmIwjEMSZ1SXnCi7n/WgBwnlkjZVlUvAmB9tN&#10;v7fGWNuW/+h18rkIEHYxKii8r2MpXVaQQTe2NXHwbrYx6INscqkbbAPcVHIaRXNpsOSwUGBNSUHZ&#10;4/Q0CmYZaZtc06S6cZsc83m6PN5TpYaDbrcC4anzv/C3fdAKphP4/xJ+gN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xQWfvwAAANsAAAAPAAAAAAAAAAAAAAAAAJ8CAABk&#10;cnMvZG93bnJldi54bWxQSwUGAAAAAAQABAD3AAAAiwMAAAAA&#10;">
                  <v:imagedata r:id="rId11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IgpDEAAAA2wAAAA8AAABkcnMvZG93bnJldi54bWxEj0FrwkAUhO+C/2F5hd50Yw61RFex0oJQ&#10;UGpFPL5mX7Kh2bchu4npv3cFocdhZr5hluvB1qKn1leOFcymCQji3OmKSwWn74/JKwgfkDXWjknB&#10;H3lYr8ajJWbaXfmL+mMoRYSwz1CBCaHJpPS5IYt+6hri6BWutRiibEupW7xGuK1lmiQv0mLFccFg&#10;Q1tD+e+xswoOc3x/K6g4l/udmSWXz+6n33RKPT8NmwWIQEP4Dz/aO60gTeH+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IgpDEAAAA2wAAAA8AAAAAAAAAAAAAAAAA&#10;nwIAAGRycy9kb3ducmV2LnhtbFBLBQYAAAAABAAEAPcAAACQAwAAAAA=&#10;">
                  <v:imagedata r:id="rId12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BC6B51" w:rsidRPr="00BD7CE5">
        <w:rPr>
          <w:rFonts w:eastAsia="Times New Roman" w:cstheme="minorHAnsi"/>
          <w:sz w:val="24"/>
          <w:szCs w:val="24"/>
          <w:lang w:eastAsia="pl-PL"/>
        </w:rPr>
        <w:tab/>
      </w:r>
    </w:p>
    <w:p w14:paraId="3A387F3C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2475EC40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AF529B7" w14:textId="77777777" w:rsidR="00124F7B" w:rsidRPr="00BD7CE5" w:rsidRDefault="00124F7B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Załącznik nr 5</w:t>
      </w:r>
    </w:p>
    <w:p w14:paraId="0A4E42DA" w14:textId="77777777" w:rsidR="00124F7B" w:rsidRPr="00BD7CE5" w:rsidRDefault="00124F7B" w:rsidP="00124F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Karta oceny wniosku </w:t>
      </w:r>
    </w:p>
    <w:p w14:paraId="776751D9" w14:textId="45CCDE80" w:rsidR="00124F7B" w:rsidRPr="00BD7CE5" w:rsidRDefault="00124F7B" w:rsidP="00124F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osoby ubiegającej się o wpis do wykazu kandydatów na ekspertów </w:t>
      </w:r>
      <w:r w:rsidR="00BA30AE" w:rsidRPr="00BA30AE">
        <w:rPr>
          <w:rFonts w:eastAsia="Times New Roman" w:cs="Arial"/>
          <w:b/>
          <w:sz w:val="24"/>
          <w:szCs w:val="24"/>
          <w:lang w:eastAsia="pl-PL"/>
        </w:rPr>
        <w:t xml:space="preserve">IX osi priorytetowej </w:t>
      </w:r>
      <w:r w:rsidR="00BA30AE" w:rsidRPr="00BA30AE">
        <w:rPr>
          <w:rFonts w:eastAsia="Times New Roman" w:cs="Arial"/>
          <w:b/>
          <w:i/>
          <w:sz w:val="24"/>
          <w:szCs w:val="24"/>
          <w:lang w:eastAsia="pl-PL"/>
        </w:rPr>
        <w:t>Wzmocnienie strategicznej infrastruktury ochrony zdrowia</w:t>
      </w:r>
      <w:r w:rsidR="00BA30AE" w:rsidRPr="00BA30AE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BA30AE">
        <w:rPr>
          <w:rFonts w:eastAsia="Times New Roman" w:cstheme="minorHAnsi"/>
          <w:b/>
          <w:sz w:val="24"/>
          <w:szCs w:val="24"/>
          <w:lang w:eastAsia="pl-PL"/>
        </w:rPr>
        <w:t>Programu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Operacyjnego Infrastruktura i Środowisko 2014-2020</w:t>
      </w:r>
    </w:p>
    <w:p w14:paraId="51BBFBED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3BC83F2" w14:textId="744C66C6" w:rsidR="00124F7B" w:rsidRPr="00BD7CE5" w:rsidRDefault="002A535F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Dziedzina</w:t>
      </w:r>
      <w:r w:rsidR="00124F7B"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, w ramach której osoba ubiega się o wpis do wykazu kandydatów na ekspertów </w:t>
      </w:r>
      <w:r w:rsidR="00692FD8" w:rsidRPr="00BD7CE5">
        <w:rPr>
          <w:rFonts w:eastAsia="Times New Roman" w:cstheme="minorHAnsi"/>
          <w:b/>
          <w:sz w:val="24"/>
          <w:szCs w:val="24"/>
          <w:lang w:eastAsia="pl-PL"/>
        </w:rPr>
        <w:t>(z wykazu kryteriów wskazanych w ogłoszeniu o naborze ekspertów)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1"/>
        <w:gridCol w:w="587"/>
      </w:tblGrid>
      <w:tr w:rsidR="00124F7B" w:rsidRPr="00BD7CE5" w14:paraId="0501E3F6" w14:textId="77777777" w:rsidTr="006B27F2">
        <w:trPr>
          <w:trHeight w:val="567"/>
        </w:trPr>
        <w:tc>
          <w:tcPr>
            <w:tcW w:w="4695" w:type="pct"/>
            <w:shd w:val="clear" w:color="auto" w:fill="auto"/>
            <w:vAlign w:val="center"/>
          </w:tcPr>
          <w:p w14:paraId="621EB460" w14:textId="21C37FB7" w:rsidR="00124F7B" w:rsidRPr="00BD7CE5" w:rsidRDefault="001021F1" w:rsidP="001021F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Organizacja ochrony zdrowia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EFAC26E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D2F3C09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81F2027" w14:textId="320FAAB3" w:rsidR="00124F7B" w:rsidRPr="00BD7CE5" w:rsidRDefault="00124F7B" w:rsidP="00124F7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Imię i nazwisko osoby ubiegającej się o wpis do </w:t>
      </w:r>
      <w:r w:rsidR="00BA30AE">
        <w:rPr>
          <w:rFonts w:eastAsia="Times New Roman" w:cstheme="minorHAnsi"/>
          <w:sz w:val="24"/>
          <w:szCs w:val="24"/>
          <w:lang w:eastAsia="pl-PL"/>
        </w:rPr>
        <w:t>wykazu</w:t>
      </w:r>
      <w:r w:rsidR="00BA30AE" w:rsidRPr="00BD7CE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A30AE">
        <w:rPr>
          <w:rFonts w:eastAsia="Times New Roman" w:cstheme="minorHAnsi"/>
          <w:sz w:val="24"/>
          <w:szCs w:val="24"/>
          <w:lang w:eastAsia="pl-PL"/>
        </w:rPr>
        <w:t xml:space="preserve">kandydatów na </w:t>
      </w:r>
      <w:r w:rsidRPr="00BD7CE5">
        <w:rPr>
          <w:rFonts w:eastAsia="Times New Roman" w:cstheme="minorHAnsi"/>
          <w:sz w:val="24"/>
          <w:szCs w:val="24"/>
          <w:lang w:eastAsia="pl-PL"/>
        </w:rPr>
        <w:t>ekspertów: ……………………………………………………………………………..……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…………………………………………………………………….</w:t>
      </w:r>
    </w:p>
    <w:p w14:paraId="6D214DCF" w14:textId="1E1456BE" w:rsidR="00124F7B" w:rsidRPr="00BD7CE5" w:rsidRDefault="00124F7B" w:rsidP="00124F7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Data wpływu wniosku o wpis do </w:t>
      </w:r>
      <w:r w:rsidR="00BA30AE">
        <w:rPr>
          <w:rFonts w:eastAsia="Times New Roman" w:cstheme="minorHAnsi"/>
          <w:sz w:val="24"/>
          <w:szCs w:val="24"/>
          <w:lang w:eastAsia="pl-PL"/>
        </w:rPr>
        <w:t>wykazu kandydatów na</w:t>
      </w:r>
      <w:r w:rsidR="00BA30AE" w:rsidRPr="00BD7CE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D7CE5">
        <w:rPr>
          <w:rFonts w:eastAsia="Times New Roman" w:cstheme="minorHAnsi"/>
          <w:sz w:val="24"/>
          <w:szCs w:val="24"/>
          <w:lang w:eastAsia="pl-PL"/>
        </w:rPr>
        <w:t>ekspertów: ………………………………………………………………..……………………………..…………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…………………………………………….</w:t>
      </w:r>
    </w:p>
    <w:p w14:paraId="31B2EFA4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bdr w:val="single" w:sz="4" w:space="0" w:color="auto"/>
          <w:shd w:val="clear" w:color="auto" w:fill="D9D9D9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124F7B" w:rsidRPr="00BD7CE5" w14:paraId="76DF9A06" w14:textId="77777777" w:rsidTr="006B27F2">
        <w:tc>
          <w:tcPr>
            <w:tcW w:w="9778" w:type="dxa"/>
            <w:shd w:val="clear" w:color="auto" w:fill="D9D9D9"/>
            <w:vAlign w:val="center"/>
          </w:tcPr>
          <w:p w14:paraId="38A040B8" w14:textId="6B5DDEEF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I etap procedury kwalifikacyjnej </w:t>
            </w:r>
            <w:r w:rsidR="00BA30AE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w ramach </w:t>
            </w: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naboru kandydatów na ekspertów</w:t>
            </w:r>
          </w:p>
        </w:tc>
      </w:tr>
    </w:tbl>
    <w:p w14:paraId="7B24C772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D045693" w14:textId="27A9DF7D" w:rsidR="00124F7B" w:rsidRPr="00BD7CE5" w:rsidRDefault="00124F7B" w:rsidP="00124F7B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Weryfikacja kompletności dokumentów złożonych przez osobę ubiegającą się o wpis do wykazu kandydatów na ekspertów</w:t>
      </w:r>
      <w:r w:rsidRPr="00BD7CE5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1"/>
      </w:r>
    </w:p>
    <w:p w14:paraId="014CFD69" w14:textId="77777777" w:rsidR="00124F7B" w:rsidRPr="00BD7CE5" w:rsidRDefault="00124F7B" w:rsidP="001021F1">
      <w:pPr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Czy osoba ubiegająca się o wpis do wykazu kandydatów na ekspertów złożyła wszystkie wymagane dokumenty?</w:t>
      </w:r>
    </w:p>
    <w:p w14:paraId="01A25687" w14:textId="77777777" w:rsidR="00124F7B" w:rsidRPr="00BD7CE5" w:rsidRDefault="00124F7B" w:rsidP="001021F1">
      <w:pPr>
        <w:spacing w:after="0" w:line="240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4BDE210E" w14:textId="5E175EFD" w:rsidR="00124F7B" w:rsidRDefault="00124F7B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30AE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72210D1" w14:textId="77777777" w:rsidR="001021F1" w:rsidRDefault="001021F1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0EBF16C" w14:textId="2CC1E62F" w:rsidR="001021F1" w:rsidRPr="001021F1" w:rsidRDefault="001021F1" w:rsidP="001021F1">
      <w:pPr>
        <w:pStyle w:val="Akapitzlist"/>
        <w:numPr>
          <w:ilvl w:val="1"/>
          <w:numId w:val="1"/>
        </w:numPr>
        <w:tabs>
          <w:tab w:val="clear" w:pos="1440"/>
          <w:tab w:val="num" w:pos="742"/>
        </w:tabs>
        <w:spacing w:after="0" w:line="240" w:lineRule="auto"/>
        <w:ind w:left="709" w:hanging="331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Czy skierowano do osoby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ubiegającej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o wpis do wykazu kandydatów na ekspertów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prośbę o uzupełnienie wniosku?</w:t>
      </w:r>
    </w:p>
    <w:p w14:paraId="15D9FA6E" w14:textId="77777777" w:rsidR="001021F1" w:rsidRPr="001021F1" w:rsidRDefault="001021F1" w:rsidP="001021F1">
      <w:pPr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5699B1B9" w14:textId="77777777" w:rsidR="001021F1" w:rsidRDefault="001021F1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143D8DA" w14:textId="259B32B0" w:rsidR="001021F1" w:rsidRDefault="001021F1" w:rsidP="001021F1">
      <w:pPr>
        <w:pStyle w:val="Akapitzlist"/>
        <w:numPr>
          <w:ilvl w:val="1"/>
          <w:numId w:val="1"/>
        </w:numPr>
        <w:tabs>
          <w:tab w:val="clear" w:pos="1440"/>
          <w:tab w:val="num" w:pos="700"/>
        </w:tabs>
        <w:spacing w:after="0" w:line="240" w:lineRule="auto"/>
        <w:ind w:left="709" w:hanging="339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Czy 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osoba ubiegająca się o wpis do wykazu kandydatów na ekspertów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złożyła uzupełnienie wniosku we wskazanym terminie?</w:t>
      </w:r>
    </w:p>
    <w:p w14:paraId="63BA883E" w14:textId="77777777" w:rsidR="001021F1" w:rsidRPr="001021F1" w:rsidRDefault="001021F1" w:rsidP="001021F1">
      <w:pPr>
        <w:pStyle w:val="Akapitzlist"/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4DF45397" w14:textId="77777777" w:rsidR="001021F1" w:rsidRPr="001021F1" w:rsidRDefault="001021F1" w:rsidP="001021F1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4C06750C" w14:textId="543A160E" w:rsidR="001021F1" w:rsidRDefault="001021F1" w:rsidP="001021F1">
      <w:pPr>
        <w:pStyle w:val="Akapitzlist"/>
        <w:numPr>
          <w:ilvl w:val="1"/>
          <w:numId w:val="1"/>
        </w:numPr>
        <w:tabs>
          <w:tab w:val="clear" w:pos="1440"/>
          <w:tab w:val="num" w:pos="700"/>
        </w:tabs>
        <w:spacing w:after="0" w:line="240" w:lineRule="auto"/>
        <w:ind w:left="709" w:hanging="339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Czy 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osoba ubiegająca się o wpis do wykazu kandydatów na ekspertów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 uzupełnieniu 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złożyła wszystkie wymagane dokumenty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?</w:t>
      </w:r>
    </w:p>
    <w:p w14:paraId="30BD9FC3" w14:textId="77777777" w:rsidR="001021F1" w:rsidRPr="001021F1" w:rsidRDefault="001021F1" w:rsidP="001021F1">
      <w:pPr>
        <w:pStyle w:val="Akapitzlist"/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1021F1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34B6647E" w14:textId="77777777" w:rsidR="001021F1" w:rsidRDefault="001021F1" w:rsidP="001021F1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3B7ABDD" w14:textId="77777777" w:rsidR="001021F1" w:rsidRDefault="001021F1" w:rsidP="001021F1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848FFAC" w14:textId="77777777" w:rsidR="001021F1" w:rsidRPr="001021F1" w:rsidRDefault="001021F1" w:rsidP="001021F1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8028E36" w14:textId="2663AE04" w:rsidR="00124F7B" w:rsidRPr="00BD7CE5" w:rsidRDefault="00124F7B" w:rsidP="00124F7B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lastRenderedPageBreak/>
        <w:t>Weryfikacja spełnienia przez osob</w:t>
      </w:r>
      <w:r w:rsidR="00BA30AE">
        <w:rPr>
          <w:rFonts w:eastAsia="Times New Roman" w:cstheme="minorHAnsi"/>
          <w:b/>
          <w:sz w:val="24"/>
          <w:szCs w:val="24"/>
          <w:lang w:eastAsia="pl-PL"/>
        </w:rPr>
        <w:t>ę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ubiegając</w:t>
      </w:r>
      <w:r w:rsidR="00BA30AE">
        <w:rPr>
          <w:rFonts w:eastAsia="Times New Roman" w:cstheme="minorHAnsi"/>
          <w:b/>
          <w:sz w:val="24"/>
          <w:szCs w:val="24"/>
          <w:lang w:eastAsia="pl-PL"/>
        </w:rPr>
        <w:t>ą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się o wpis do wykazu kandydatów na ekspertów kryteriów określonych w pkt II ogłoszenia o naborze kandydatów na ekspertów</w:t>
      </w:r>
      <w:r w:rsidRPr="00BD7CE5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2"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3"/>
        <w:gridCol w:w="4539"/>
        <w:gridCol w:w="793"/>
        <w:gridCol w:w="768"/>
        <w:gridCol w:w="2815"/>
      </w:tblGrid>
      <w:tr w:rsidR="00124F7B" w:rsidRPr="00BD7CE5" w14:paraId="772D7F72" w14:textId="77777777" w:rsidTr="006B27F2">
        <w:trPr>
          <w:jc w:val="center"/>
        </w:trPr>
        <w:tc>
          <w:tcPr>
            <w:tcW w:w="370" w:type="pct"/>
            <w:vMerge w:val="restart"/>
            <w:vAlign w:val="center"/>
          </w:tcPr>
          <w:p w14:paraId="75168907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357" w:type="pct"/>
          </w:tcPr>
          <w:p w14:paraId="7C93C275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Kryteria </w:t>
            </w:r>
          </w:p>
        </w:tc>
        <w:tc>
          <w:tcPr>
            <w:tcW w:w="412" w:type="pct"/>
          </w:tcPr>
          <w:p w14:paraId="4B97F884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99" w:type="pct"/>
          </w:tcPr>
          <w:p w14:paraId="2025BD17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462" w:type="pct"/>
          </w:tcPr>
          <w:p w14:paraId="62D3ECBA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124F7B" w:rsidRPr="00BD7CE5" w14:paraId="57126432" w14:textId="77777777" w:rsidTr="006B27F2">
        <w:trPr>
          <w:jc w:val="center"/>
        </w:trPr>
        <w:tc>
          <w:tcPr>
            <w:tcW w:w="370" w:type="pct"/>
            <w:vMerge/>
            <w:tcBorders>
              <w:bottom w:val="single" w:sz="4" w:space="0" w:color="auto"/>
            </w:tcBorders>
            <w:vAlign w:val="center"/>
          </w:tcPr>
          <w:p w14:paraId="277F3D7D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5766AEAA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Osoba ubiegająca się o wpis do wykazu kandydatów na ekspertów: </w:t>
            </w:r>
          </w:p>
        </w:tc>
        <w:tc>
          <w:tcPr>
            <w:tcW w:w="412" w:type="pct"/>
            <w:vMerge w:val="restart"/>
            <w:vAlign w:val="center"/>
          </w:tcPr>
          <w:p w14:paraId="194789D3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 w:val="restart"/>
            <w:vAlign w:val="center"/>
          </w:tcPr>
          <w:p w14:paraId="687F23DD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 w:val="restart"/>
            <w:vAlign w:val="center"/>
          </w:tcPr>
          <w:p w14:paraId="708FC8AC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AE4B25" w:rsidRPr="00BD7CE5" w14:paraId="67A4A51E" w14:textId="77777777" w:rsidTr="006B27F2">
        <w:trPr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14:paraId="779AB9C9" w14:textId="77777777" w:rsidR="00AE4B25" w:rsidRPr="00BD7CE5" w:rsidRDefault="00AE4B25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357" w:type="pct"/>
            <w:vAlign w:val="center"/>
          </w:tcPr>
          <w:p w14:paraId="05D65C3E" w14:textId="77777777" w:rsidR="00AE4B25" w:rsidRPr="00BD7CE5" w:rsidRDefault="00AE4B25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- korzysta z pełni praw publicznych</w:t>
            </w:r>
          </w:p>
        </w:tc>
        <w:tc>
          <w:tcPr>
            <w:tcW w:w="412" w:type="pct"/>
            <w:vMerge/>
          </w:tcPr>
          <w:p w14:paraId="0B9D72B2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3245C4AC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3996C231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AE4B25" w:rsidRPr="00BD7CE5" w14:paraId="1E83BDD3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325F6F81" w14:textId="77777777" w:rsidR="00AE4B25" w:rsidRPr="00BD7CE5" w:rsidRDefault="00AE4B25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12456828" w14:textId="59179596" w:rsidR="00AE4B25" w:rsidRPr="00BD7CE5" w:rsidRDefault="00AE4B25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posiada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pełną zdolność do czynności prawnych</w:t>
            </w:r>
          </w:p>
        </w:tc>
        <w:tc>
          <w:tcPr>
            <w:tcW w:w="412" w:type="pct"/>
            <w:vMerge/>
          </w:tcPr>
          <w:p w14:paraId="0BB9742B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64AA3A7C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71928EF8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AE4B25" w:rsidRPr="00BD7CE5" w14:paraId="5D8A5062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3F1619B3" w14:textId="77777777" w:rsidR="00AE4B25" w:rsidRPr="00BD7CE5" w:rsidRDefault="00AE4B25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4DE4BDE5" w14:textId="77777777" w:rsidR="00AE4B25" w:rsidRPr="00BD7CE5" w:rsidRDefault="00AE4B25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- nie została skazana prawomocnym wyrokiem za przestępstwo umyślne lub za umyślne przestępstwo skarbowe</w:t>
            </w:r>
          </w:p>
        </w:tc>
        <w:tc>
          <w:tcPr>
            <w:tcW w:w="412" w:type="pct"/>
            <w:vMerge/>
          </w:tcPr>
          <w:p w14:paraId="5B55DA2C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079FBDFA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1647DA31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AE4B25" w:rsidRPr="00BD7CE5" w14:paraId="46647E83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453CD7D3" w14:textId="77777777" w:rsidR="00AE4B25" w:rsidRPr="00BD7CE5" w:rsidRDefault="00AE4B25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4A308C5F" w14:textId="0EC7F4A6" w:rsidR="00AE4B25" w:rsidRPr="00BD7CE5" w:rsidRDefault="00AE4B25" w:rsidP="00AE4B2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nie jest pracownikiem instytucji pełniącej funkcję Instytucji Zarządzającej, Instytucji Pośredniczącej </w:t>
            </w:r>
            <w:bookmarkStart w:id="0" w:name="_GoBack"/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zaangażowanej w realizację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IX osi priorytetowej 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Programu Operacyjnego Infrastruktura i Środowisko 2014-2020</w:t>
            </w:r>
            <w:bookmarkEnd w:id="0"/>
          </w:p>
        </w:tc>
        <w:tc>
          <w:tcPr>
            <w:tcW w:w="412" w:type="pct"/>
          </w:tcPr>
          <w:p w14:paraId="438606BB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</w:tcPr>
          <w:p w14:paraId="07BD1532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</w:tcPr>
          <w:p w14:paraId="7BE2C9CC" w14:textId="77777777" w:rsidR="00AE4B25" w:rsidRPr="00BD7CE5" w:rsidRDefault="00AE4B25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4F9DA0AA" w14:textId="77777777" w:rsidTr="006B27F2">
        <w:trPr>
          <w:jc w:val="center"/>
        </w:trPr>
        <w:tc>
          <w:tcPr>
            <w:tcW w:w="370" w:type="pct"/>
            <w:vAlign w:val="center"/>
          </w:tcPr>
          <w:p w14:paraId="764D5C9E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357" w:type="pct"/>
            <w:vAlign w:val="center"/>
          </w:tcPr>
          <w:p w14:paraId="10E71C87" w14:textId="79668515" w:rsidR="00124F7B" w:rsidRPr="00BD7CE5" w:rsidRDefault="00124F7B" w:rsidP="00FD18C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- spełnia wymagania, o których mowa w pkt II</w:t>
            </w:r>
            <w:r w:rsidR="00FD18C1">
              <w:rPr>
                <w:rFonts w:eastAsia="Times New Roman" w:cstheme="minorHAnsi"/>
                <w:sz w:val="24"/>
                <w:szCs w:val="24"/>
                <w:lang w:eastAsia="pl-PL"/>
              </w:rPr>
              <w:t>I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ogłoszenia o </w:t>
            </w:r>
            <w:r w:rsidR="00BF7D1A"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naborze kandydatów na ekspertów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ramach Programu Infrastruktura i Środowisko 2014-2020, dotyczące</w:t>
            </w:r>
            <w:r w:rsidR="00FD18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doświadczenia </w:t>
            </w:r>
          </w:p>
        </w:tc>
        <w:tc>
          <w:tcPr>
            <w:tcW w:w="412" w:type="pct"/>
            <w:vAlign w:val="center"/>
          </w:tcPr>
          <w:p w14:paraId="0D3E15BA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Align w:val="center"/>
          </w:tcPr>
          <w:p w14:paraId="21D43A44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Align w:val="center"/>
          </w:tcPr>
          <w:p w14:paraId="65CC174C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1A69B38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3D775B3A" w14:textId="77777777" w:rsidR="00124F7B" w:rsidRPr="00BD7CE5" w:rsidRDefault="00124F7B" w:rsidP="00124F7B">
      <w:pPr>
        <w:numPr>
          <w:ilvl w:val="0"/>
          <w:numId w:val="1"/>
        </w:numPr>
        <w:tabs>
          <w:tab w:val="num" w:pos="-6521"/>
        </w:tabs>
        <w:spacing w:after="0" w:line="240" w:lineRule="auto"/>
        <w:ind w:left="357" w:hanging="3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Czy kandydat spełnił wszystkie niezbędne warunki do uzyskania wpisu do wykazu kandydatów na ekspertów </w:t>
      </w:r>
    </w:p>
    <w:p w14:paraId="26F38827" w14:textId="77777777" w:rsidR="00124F7B" w:rsidRPr="00BD7CE5" w:rsidRDefault="00124F7B" w:rsidP="00124F7B">
      <w:pPr>
        <w:spacing w:after="0" w:line="240" w:lineRule="auto"/>
        <w:ind w:left="2835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67BB0FF7" w14:textId="77777777" w:rsidR="00124F7B" w:rsidRPr="00BD7CE5" w:rsidRDefault="00124F7B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E6061BB" w14:textId="12559147" w:rsidR="00124F7B" w:rsidRPr="00BD7CE5" w:rsidRDefault="00124F7B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30AE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2920519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6DA5278" w14:textId="696B2F9F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Ocena została przeprowadzona przez: ……………………………………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……………………………………………………..</w:t>
      </w:r>
    </w:p>
    <w:p w14:paraId="109A9CE3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</w:p>
    <w:p w14:paraId="16817B65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</w:p>
    <w:p w14:paraId="00679DBF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</w:p>
    <w:p w14:paraId="221B69E0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Data dokonania oceny                                                                                          Czytelny podpis oceniającego</w:t>
      </w:r>
    </w:p>
    <w:p w14:paraId="10B986C7" w14:textId="77777777" w:rsidR="00124F7B" w:rsidRPr="00BD7CE5" w:rsidRDefault="00124F7B" w:rsidP="00124F7B">
      <w:pPr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8743E56" w14:textId="500EDAD3" w:rsidR="00124F7B" w:rsidRPr="00BD7CE5" w:rsidRDefault="00124F7B" w:rsidP="00124F7B">
      <w:pPr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Ocena została zatwierdzona przez: …………………………………………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……………………………………………………..</w:t>
      </w:r>
      <w:r w:rsidRPr="00BD7CE5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5E882C00" w14:textId="77777777" w:rsidR="00124F7B" w:rsidRPr="00BD7CE5" w:rsidRDefault="00124F7B" w:rsidP="00124F7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90CF623" w14:textId="64EDB85A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         ………………………..                                                                                                  </w:t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……………………………………….</w:t>
      </w:r>
    </w:p>
    <w:p w14:paraId="714B5309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Data zatwierdzenia oceny                                                                            Czytelny podpis zatwierdzającego ocenę</w:t>
      </w:r>
    </w:p>
    <w:p w14:paraId="71BD748E" w14:textId="77777777" w:rsidR="008A3F12" w:rsidRPr="00BD7CE5" w:rsidRDefault="008A3F12">
      <w:pPr>
        <w:rPr>
          <w:rFonts w:cstheme="minorHAnsi"/>
        </w:rPr>
      </w:pPr>
    </w:p>
    <w:sectPr w:rsidR="008A3F12" w:rsidRPr="00BD7CE5" w:rsidSect="005368BD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E83B8" w14:textId="77777777" w:rsidR="005F124D" w:rsidRDefault="005F124D" w:rsidP="00124F7B">
      <w:pPr>
        <w:spacing w:after="0" w:line="240" w:lineRule="auto"/>
      </w:pPr>
      <w:r>
        <w:separator/>
      </w:r>
    </w:p>
  </w:endnote>
  <w:endnote w:type="continuationSeparator" w:id="0">
    <w:p w14:paraId="526DF4B9" w14:textId="77777777" w:rsidR="005F124D" w:rsidRDefault="005F124D" w:rsidP="0012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40250" w14:textId="77777777" w:rsidR="0006639F" w:rsidRDefault="009A34F9" w:rsidP="0006639F">
    <w:pPr>
      <w:pStyle w:val="Nagwek"/>
      <w:tabs>
        <w:tab w:val="center" w:pos="44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62827" w14:textId="77777777" w:rsidR="005F124D" w:rsidRDefault="005F124D" w:rsidP="00124F7B">
      <w:pPr>
        <w:spacing w:after="0" w:line="240" w:lineRule="auto"/>
      </w:pPr>
      <w:r>
        <w:separator/>
      </w:r>
    </w:p>
  </w:footnote>
  <w:footnote w:type="continuationSeparator" w:id="0">
    <w:p w14:paraId="3A8DF542" w14:textId="77777777" w:rsidR="005F124D" w:rsidRDefault="005F124D" w:rsidP="00124F7B">
      <w:pPr>
        <w:spacing w:after="0" w:line="240" w:lineRule="auto"/>
      </w:pPr>
      <w:r>
        <w:continuationSeparator/>
      </w:r>
    </w:p>
  </w:footnote>
  <w:footnote w:id="1">
    <w:p w14:paraId="519EF9C7" w14:textId="0EC63D86" w:rsidR="00124F7B" w:rsidRPr="0073169F" w:rsidRDefault="00124F7B" w:rsidP="00124F7B">
      <w:pPr>
        <w:pStyle w:val="Tekstprzypisudolnego"/>
        <w:rPr>
          <w:rFonts w:ascii="Calibri" w:hAnsi="Calibri"/>
        </w:rPr>
      </w:pPr>
      <w:r w:rsidRPr="0073169F">
        <w:rPr>
          <w:rStyle w:val="Odwoanieprzypisudolnego"/>
          <w:rFonts w:ascii="Calibri" w:hAnsi="Calibri"/>
        </w:rPr>
        <w:footnoteRef/>
      </w:r>
      <w:r w:rsidRPr="0073169F">
        <w:rPr>
          <w:rFonts w:ascii="Calibri" w:hAnsi="Calibri"/>
        </w:rPr>
        <w:t xml:space="preserve"> Jeżeli osoba ubiegająca się o wpis do </w:t>
      </w:r>
      <w:r>
        <w:rPr>
          <w:rFonts w:ascii="Calibri" w:hAnsi="Calibri"/>
        </w:rPr>
        <w:t>wykazu kandydatów na</w:t>
      </w:r>
      <w:r w:rsidRPr="0073169F">
        <w:rPr>
          <w:rFonts w:ascii="Calibri" w:hAnsi="Calibri"/>
        </w:rPr>
        <w:t xml:space="preserve"> ekspertów nie uzyskała pozytywnej oceny w pkt I karty oceny</w:t>
      </w:r>
      <w:r w:rsidR="00BA30AE">
        <w:rPr>
          <w:rFonts w:ascii="Calibri" w:hAnsi="Calibri"/>
        </w:rPr>
        <w:t>,</w:t>
      </w:r>
      <w:r w:rsidRPr="0073169F">
        <w:rPr>
          <w:rFonts w:ascii="Calibri" w:hAnsi="Calibri"/>
        </w:rPr>
        <w:t xml:space="preserve"> wniosek zosta</w:t>
      </w:r>
      <w:r>
        <w:rPr>
          <w:rFonts w:ascii="Calibri" w:hAnsi="Calibri"/>
        </w:rPr>
        <w:t>j</w:t>
      </w:r>
      <w:r w:rsidRPr="0073169F">
        <w:rPr>
          <w:rFonts w:ascii="Calibri" w:hAnsi="Calibri"/>
        </w:rPr>
        <w:t>e odrzucony.</w:t>
      </w:r>
    </w:p>
  </w:footnote>
  <w:footnote w:id="2">
    <w:p w14:paraId="5AE13510" w14:textId="6632F593" w:rsidR="00124F7B" w:rsidRPr="00532DD3" w:rsidRDefault="00124F7B" w:rsidP="00124F7B">
      <w:pPr>
        <w:pStyle w:val="Tekstprzypisudolnego"/>
        <w:rPr>
          <w:rFonts w:ascii="Calibri" w:hAnsi="Calibri"/>
        </w:rPr>
      </w:pPr>
      <w:r w:rsidRPr="0073169F">
        <w:rPr>
          <w:rStyle w:val="Odwoanieprzypisudolnego"/>
          <w:rFonts w:ascii="Calibri" w:hAnsi="Calibri"/>
        </w:rPr>
        <w:footnoteRef/>
      </w:r>
      <w:r w:rsidRPr="0073169F">
        <w:rPr>
          <w:rFonts w:ascii="Calibri" w:hAnsi="Calibri"/>
        </w:rPr>
        <w:t xml:space="preserve"> Jeżeli osoba ubiegająca się o wpis do </w:t>
      </w:r>
      <w:r w:rsidRPr="00814BC4">
        <w:rPr>
          <w:rFonts w:ascii="Calibri" w:hAnsi="Calibri"/>
        </w:rPr>
        <w:t>wykazu kandydatów na ekspertów</w:t>
      </w:r>
      <w:r w:rsidRPr="0073169F">
        <w:rPr>
          <w:rFonts w:ascii="Calibri" w:hAnsi="Calibri"/>
        </w:rPr>
        <w:t xml:space="preserve"> nie uzyskała pozytywnej oceny w pkt II karty oceny</w:t>
      </w:r>
      <w:r w:rsidR="00BA30AE">
        <w:rPr>
          <w:rFonts w:ascii="Calibri" w:hAnsi="Calibri"/>
        </w:rPr>
        <w:t>,</w:t>
      </w:r>
      <w:r w:rsidRPr="0073169F">
        <w:rPr>
          <w:rFonts w:ascii="Calibri" w:hAnsi="Calibri"/>
        </w:rPr>
        <w:t xml:space="preserve"> wniosek zost</w:t>
      </w:r>
      <w:r>
        <w:rPr>
          <w:rFonts w:ascii="Calibri" w:hAnsi="Calibri"/>
        </w:rPr>
        <w:t>aje</w:t>
      </w:r>
      <w:r w:rsidRPr="0073169F">
        <w:rPr>
          <w:rFonts w:ascii="Calibri" w:hAnsi="Calibri"/>
        </w:rPr>
        <w:t xml:space="preserve"> odrzucony</w:t>
      </w:r>
      <w:r w:rsidR="00BA30AE">
        <w:rPr>
          <w:rFonts w:ascii="Calibri" w:hAnsi="Calibri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664C1"/>
    <w:multiLevelType w:val="hybridMultilevel"/>
    <w:tmpl w:val="1026C562"/>
    <w:lvl w:ilvl="0" w:tplc="29C25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5D3983"/>
    <w:multiLevelType w:val="hybridMultilevel"/>
    <w:tmpl w:val="26201922"/>
    <w:lvl w:ilvl="0" w:tplc="36E6A2F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7B"/>
    <w:rsid w:val="00091D26"/>
    <w:rsid w:val="0009276F"/>
    <w:rsid w:val="001021F1"/>
    <w:rsid w:val="00124F7B"/>
    <w:rsid w:val="001378E5"/>
    <w:rsid w:val="00155140"/>
    <w:rsid w:val="00155484"/>
    <w:rsid w:val="00215AE5"/>
    <w:rsid w:val="002343D1"/>
    <w:rsid w:val="002A535F"/>
    <w:rsid w:val="002F6CB3"/>
    <w:rsid w:val="00365432"/>
    <w:rsid w:val="003C40D0"/>
    <w:rsid w:val="00575529"/>
    <w:rsid w:val="005D2D60"/>
    <w:rsid w:val="005F124D"/>
    <w:rsid w:val="00692FD8"/>
    <w:rsid w:val="007B2835"/>
    <w:rsid w:val="00815A51"/>
    <w:rsid w:val="00820260"/>
    <w:rsid w:val="008A3F12"/>
    <w:rsid w:val="00961E6D"/>
    <w:rsid w:val="009A34F9"/>
    <w:rsid w:val="00A84395"/>
    <w:rsid w:val="00AE4B25"/>
    <w:rsid w:val="00BA30AE"/>
    <w:rsid w:val="00BC6B51"/>
    <w:rsid w:val="00BD7CE5"/>
    <w:rsid w:val="00BF7D1A"/>
    <w:rsid w:val="00F959B2"/>
    <w:rsid w:val="00FD18C1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D19C"/>
  <w15:docId w15:val="{28EADC98-13A2-4517-BDD9-8CF342B8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02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2</cp:revision>
  <dcterms:created xsi:type="dcterms:W3CDTF">2017-06-21T09:24:00Z</dcterms:created>
  <dcterms:modified xsi:type="dcterms:W3CDTF">2017-06-21T09:24:00Z</dcterms:modified>
</cp:coreProperties>
</file>